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B46" w:rsidRPr="006C33B4" w:rsidRDefault="00676818" w:rsidP="006C33B4">
      <w:pPr>
        <w:spacing w:line="480" w:lineRule="auto"/>
        <w:rPr>
          <w:rFonts w:ascii="Times New Roman" w:hAnsi="Times New Roman" w:cs="Times New Roman"/>
          <w:sz w:val="24"/>
          <w:szCs w:val="24"/>
        </w:rPr>
      </w:pPr>
      <w:r w:rsidRPr="006C33B4">
        <w:rPr>
          <w:rFonts w:ascii="Times New Roman" w:hAnsi="Times New Roman" w:cs="Times New Roman"/>
          <w:sz w:val="24"/>
          <w:szCs w:val="24"/>
        </w:rPr>
        <w:t>Student’s Name</w:t>
      </w:r>
    </w:p>
    <w:p w:rsidR="00D9580B" w:rsidRPr="006C33B4" w:rsidRDefault="00676818" w:rsidP="006C33B4">
      <w:pPr>
        <w:spacing w:line="480" w:lineRule="auto"/>
        <w:rPr>
          <w:rFonts w:ascii="Times New Roman" w:hAnsi="Times New Roman" w:cs="Times New Roman"/>
          <w:sz w:val="24"/>
          <w:szCs w:val="24"/>
        </w:rPr>
      </w:pPr>
      <w:r w:rsidRPr="006C33B4">
        <w:rPr>
          <w:rFonts w:ascii="Times New Roman" w:hAnsi="Times New Roman" w:cs="Times New Roman"/>
          <w:sz w:val="24"/>
          <w:szCs w:val="24"/>
        </w:rPr>
        <w:t>Professor’s Name</w:t>
      </w:r>
    </w:p>
    <w:p w:rsidR="00D9580B" w:rsidRPr="006C33B4" w:rsidRDefault="00676818" w:rsidP="006C33B4">
      <w:pPr>
        <w:spacing w:line="480" w:lineRule="auto"/>
        <w:rPr>
          <w:rFonts w:ascii="Times New Roman" w:hAnsi="Times New Roman" w:cs="Times New Roman"/>
          <w:sz w:val="24"/>
          <w:szCs w:val="24"/>
        </w:rPr>
      </w:pPr>
      <w:r w:rsidRPr="006C33B4">
        <w:rPr>
          <w:rFonts w:ascii="Times New Roman" w:hAnsi="Times New Roman" w:cs="Times New Roman"/>
          <w:sz w:val="24"/>
          <w:szCs w:val="24"/>
        </w:rPr>
        <w:t>Course</w:t>
      </w:r>
    </w:p>
    <w:p w:rsidR="00D9580B" w:rsidRPr="006C33B4" w:rsidRDefault="00676818" w:rsidP="006C33B4">
      <w:pPr>
        <w:spacing w:line="480" w:lineRule="auto"/>
        <w:rPr>
          <w:rFonts w:ascii="Times New Roman" w:hAnsi="Times New Roman" w:cs="Times New Roman"/>
          <w:sz w:val="24"/>
          <w:szCs w:val="24"/>
        </w:rPr>
      </w:pPr>
      <w:r w:rsidRPr="006C33B4">
        <w:rPr>
          <w:rFonts w:ascii="Times New Roman" w:hAnsi="Times New Roman" w:cs="Times New Roman"/>
          <w:sz w:val="24"/>
          <w:szCs w:val="24"/>
        </w:rPr>
        <w:t>Date</w:t>
      </w:r>
    </w:p>
    <w:p w:rsidR="00D9580B" w:rsidRPr="006C33B4" w:rsidRDefault="00676818" w:rsidP="006C33B4">
      <w:pPr>
        <w:spacing w:line="480" w:lineRule="auto"/>
        <w:jc w:val="center"/>
        <w:rPr>
          <w:rFonts w:ascii="Times New Roman" w:hAnsi="Times New Roman" w:cs="Times New Roman"/>
          <w:sz w:val="24"/>
          <w:szCs w:val="24"/>
        </w:rPr>
      </w:pPr>
      <w:r w:rsidRPr="006C33B4">
        <w:rPr>
          <w:rFonts w:ascii="Times New Roman" w:hAnsi="Times New Roman" w:cs="Times New Roman"/>
          <w:sz w:val="24"/>
          <w:szCs w:val="24"/>
        </w:rPr>
        <w:t>Text Analysis-Obesity across the Globe</w:t>
      </w:r>
    </w:p>
    <w:p w:rsidR="00E46701"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t xml:space="preserve">Obesity is </w:t>
      </w:r>
      <w:r w:rsidR="00C97545" w:rsidRPr="006C33B4">
        <w:rPr>
          <w:rFonts w:ascii="Times New Roman" w:hAnsi="Times New Roman" w:cs="Times New Roman"/>
          <w:sz w:val="24"/>
          <w:szCs w:val="24"/>
        </w:rPr>
        <w:t>the</w:t>
      </w:r>
      <w:r w:rsidR="00E17C73">
        <w:rPr>
          <w:rFonts w:ascii="Times New Roman" w:hAnsi="Times New Roman" w:cs="Times New Roman"/>
          <w:sz w:val="24"/>
          <w:szCs w:val="24"/>
        </w:rPr>
        <w:t xml:space="preserve"> abnormal accretion of fat content in</w:t>
      </w:r>
      <w:r w:rsidRPr="006C33B4">
        <w:rPr>
          <w:rFonts w:ascii="Times New Roman" w:hAnsi="Times New Roman" w:cs="Times New Roman"/>
          <w:sz w:val="24"/>
          <w:szCs w:val="24"/>
        </w:rPr>
        <w:t xml:space="preserve"> bodies of human beings. </w:t>
      </w:r>
      <w:r w:rsidR="00AD1241">
        <w:rPr>
          <w:rFonts w:ascii="Times New Roman" w:hAnsi="Times New Roman" w:cs="Times New Roman"/>
          <w:sz w:val="24"/>
          <w:szCs w:val="24"/>
        </w:rPr>
        <w:t>According to</w:t>
      </w:r>
      <w:r w:rsidR="00E60281" w:rsidRPr="006C33B4">
        <w:rPr>
          <w:rFonts w:ascii="Times New Roman" w:hAnsi="Times New Roman" w:cs="Times New Roman"/>
          <w:sz w:val="24"/>
          <w:szCs w:val="24"/>
        </w:rPr>
        <w:t xml:space="preserve"> the scientific study, people who have a body weight </w:t>
      </w:r>
      <w:r w:rsidR="005B405A" w:rsidRPr="006C33B4">
        <w:rPr>
          <w:rFonts w:ascii="Times New Roman" w:hAnsi="Times New Roman" w:cs="Times New Roman"/>
          <w:sz w:val="24"/>
          <w:szCs w:val="24"/>
        </w:rPr>
        <w:t>index (BMI) that is equivalent to or more than 30kg/</w:t>
      </w:r>
      <w:r w:rsidR="0032423A" w:rsidRPr="006C33B4">
        <w:rPr>
          <w:rFonts w:ascii="Times New Roman" w:hAnsi="Times New Roman" w:cs="Times New Roman"/>
          <w:sz w:val="24"/>
          <w:szCs w:val="24"/>
        </w:rPr>
        <w:t>m</w:t>
      </w:r>
      <w:r w:rsidR="0032423A" w:rsidRPr="006C33B4">
        <w:rPr>
          <w:rFonts w:ascii="Times New Roman" w:hAnsi="Times New Roman" w:cs="Times New Roman"/>
          <w:sz w:val="24"/>
          <w:szCs w:val="24"/>
          <w:vertAlign w:val="superscript"/>
        </w:rPr>
        <w:t xml:space="preserve">2 </w:t>
      </w:r>
      <w:r w:rsidR="00AD1241">
        <w:rPr>
          <w:rFonts w:ascii="Times New Roman" w:hAnsi="Times New Roman" w:cs="Times New Roman"/>
          <w:sz w:val="24"/>
          <w:szCs w:val="24"/>
        </w:rPr>
        <w:t>are</w:t>
      </w:r>
      <w:r w:rsidR="00A969B5" w:rsidRPr="006C33B4">
        <w:rPr>
          <w:rFonts w:ascii="Times New Roman" w:hAnsi="Times New Roman" w:cs="Times New Roman"/>
          <w:sz w:val="24"/>
          <w:szCs w:val="24"/>
        </w:rPr>
        <w:t xml:space="preserve"> considered to be suffering from obesity.</w:t>
      </w:r>
      <w:r w:rsidR="00AD1241">
        <w:rPr>
          <w:rFonts w:ascii="Times New Roman" w:hAnsi="Times New Roman" w:cs="Times New Roman"/>
          <w:sz w:val="24"/>
          <w:szCs w:val="24"/>
        </w:rPr>
        <w:t xml:space="preserve"> </w:t>
      </w:r>
      <w:r w:rsidR="0032423A" w:rsidRPr="006C33B4">
        <w:rPr>
          <w:rFonts w:ascii="Times New Roman" w:hAnsi="Times New Roman" w:cs="Times New Roman"/>
          <w:sz w:val="24"/>
          <w:szCs w:val="24"/>
        </w:rPr>
        <w:t xml:space="preserve">In some cases, medical practitioners define </w:t>
      </w:r>
      <w:r w:rsidR="00443FD6" w:rsidRPr="006C33B4">
        <w:rPr>
          <w:rFonts w:ascii="Times New Roman" w:hAnsi="Times New Roman" w:cs="Times New Roman"/>
          <w:sz w:val="24"/>
          <w:szCs w:val="24"/>
        </w:rPr>
        <w:t xml:space="preserve">class III </w:t>
      </w:r>
      <w:r w:rsidR="0032423A" w:rsidRPr="006C33B4">
        <w:rPr>
          <w:rFonts w:ascii="Times New Roman" w:hAnsi="Times New Roman" w:cs="Times New Roman"/>
          <w:sz w:val="24"/>
          <w:szCs w:val="24"/>
        </w:rPr>
        <w:t xml:space="preserve">obesity as </w:t>
      </w:r>
      <w:r w:rsidR="00443FD6" w:rsidRPr="006C33B4">
        <w:rPr>
          <w:rFonts w:ascii="Times New Roman" w:hAnsi="Times New Roman" w:cs="Times New Roman"/>
          <w:sz w:val="24"/>
          <w:szCs w:val="24"/>
        </w:rPr>
        <w:t>a BMI which ranges from 30 to 39.9kg/m</w:t>
      </w:r>
      <w:r w:rsidR="00443FD6" w:rsidRPr="006C33B4">
        <w:rPr>
          <w:rFonts w:ascii="Times New Roman" w:hAnsi="Times New Roman" w:cs="Times New Roman"/>
          <w:sz w:val="24"/>
          <w:szCs w:val="24"/>
          <w:vertAlign w:val="superscript"/>
        </w:rPr>
        <w:t>2</w:t>
      </w:r>
      <w:r w:rsidR="001565D0" w:rsidRPr="006C33B4">
        <w:rPr>
          <w:rFonts w:ascii="Times New Roman" w:hAnsi="Times New Roman" w:cs="Times New Roman"/>
          <w:sz w:val="24"/>
          <w:szCs w:val="24"/>
        </w:rPr>
        <w:t xml:space="preserve">. </w:t>
      </w:r>
      <w:r w:rsidR="005C12E1" w:rsidRPr="006C33B4">
        <w:rPr>
          <w:rFonts w:ascii="Times New Roman" w:hAnsi="Times New Roman" w:cs="Times New Roman"/>
          <w:sz w:val="24"/>
          <w:szCs w:val="24"/>
        </w:rPr>
        <w:t>The World Health Organization recommends that such people should seek prompt medical care befo</w:t>
      </w:r>
      <w:r w:rsidR="00DF219B">
        <w:rPr>
          <w:rFonts w:ascii="Times New Roman" w:hAnsi="Times New Roman" w:cs="Times New Roman"/>
          <w:sz w:val="24"/>
          <w:szCs w:val="24"/>
        </w:rPr>
        <w:t>re their situation worsens. People with such problems</w:t>
      </w:r>
      <w:r w:rsidR="00DF219B" w:rsidRPr="006C33B4">
        <w:rPr>
          <w:rFonts w:ascii="Times New Roman" w:hAnsi="Times New Roman" w:cs="Times New Roman"/>
          <w:sz w:val="24"/>
          <w:szCs w:val="24"/>
        </w:rPr>
        <w:t xml:space="preserve"> </w:t>
      </w:r>
      <w:r w:rsidR="005C12E1" w:rsidRPr="006C33B4">
        <w:rPr>
          <w:rFonts w:ascii="Times New Roman" w:hAnsi="Times New Roman" w:cs="Times New Roman"/>
          <w:sz w:val="24"/>
          <w:szCs w:val="24"/>
        </w:rPr>
        <w:t>usually underg</w:t>
      </w:r>
      <w:r w:rsidR="00DF219B">
        <w:rPr>
          <w:rFonts w:ascii="Times New Roman" w:hAnsi="Times New Roman" w:cs="Times New Roman"/>
          <w:sz w:val="24"/>
          <w:szCs w:val="24"/>
        </w:rPr>
        <w:t>o bariatric surgery to curb their problems</w:t>
      </w:r>
      <w:r w:rsidR="005C12E1" w:rsidRPr="006C33B4">
        <w:rPr>
          <w:rFonts w:ascii="Times New Roman" w:hAnsi="Times New Roman" w:cs="Times New Roman"/>
          <w:sz w:val="24"/>
          <w:szCs w:val="24"/>
        </w:rPr>
        <w:t>.</w:t>
      </w:r>
      <w:r w:rsidR="00533D0B" w:rsidRPr="006C33B4">
        <w:rPr>
          <w:rFonts w:ascii="Times New Roman" w:hAnsi="Times New Roman" w:cs="Times New Roman"/>
          <w:sz w:val="24"/>
          <w:szCs w:val="24"/>
        </w:rPr>
        <w:t xml:space="preserve"> The cases of obesit</w:t>
      </w:r>
      <w:r w:rsidR="00CE28C2">
        <w:rPr>
          <w:rFonts w:ascii="Times New Roman" w:hAnsi="Times New Roman" w:cs="Times New Roman"/>
          <w:sz w:val="24"/>
          <w:szCs w:val="24"/>
        </w:rPr>
        <w:t>y have increased dramatically over</w:t>
      </w:r>
      <w:r w:rsidR="00533D0B" w:rsidRPr="006C33B4">
        <w:rPr>
          <w:rFonts w:ascii="Times New Roman" w:hAnsi="Times New Roman" w:cs="Times New Roman"/>
          <w:sz w:val="24"/>
          <w:szCs w:val="24"/>
        </w:rPr>
        <w:t xml:space="preserve"> the last three decades.</w:t>
      </w:r>
      <w:r w:rsidR="00BA59EF" w:rsidRPr="006C33B4">
        <w:rPr>
          <w:rFonts w:ascii="Times New Roman" w:hAnsi="Times New Roman" w:cs="Times New Roman"/>
          <w:sz w:val="24"/>
          <w:szCs w:val="24"/>
        </w:rPr>
        <w:t xml:space="preserve"> Today, poor lifestyles are said to be the primary contributors to this global pandemic.</w:t>
      </w:r>
    </w:p>
    <w:p w:rsidR="0032265F" w:rsidRPr="006E10E3" w:rsidRDefault="00676818" w:rsidP="000851BD">
      <w:pPr>
        <w:spacing w:line="480" w:lineRule="auto"/>
        <w:ind w:firstLine="720"/>
        <w:jc w:val="both"/>
        <w:rPr>
          <w:rFonts w:ascii="Times New Roman" w:hAnsi="Times New Roman" w:cs="Times New Roman"/>
          <w:sz w:val="24"/>
          <w:szCs w:val="24"/>
        </w:rPr>
      </w:pPr>
      <w:r w:rsidRPr="006E10E3">
        <w:rPr>
          <w:rFonts w:ascii="Times New Roman" w:hAnsi="Times New Roman" w:cs="Times New Roman"/>
          <w:sz w:val="24"/>
          <w:szCs w:val="24"/>
        </w:rPr>
        <w:t>The 2015 World Health Organization data reveals that the rate of overweight cases has increased thrice since 1975. For instance, there were over 1.9 billion grown ups people who were obese by 2016. Out of the number, 650 million people had the cases of obesity</w:t>
      </w:r>
      <w:r w:rsidR="000F3AE3" w:rsidRPr="006E10E3">
        <w:rPr>
          <w:rFonts w:ascii="Times New Roman" w:hAnsi="Times New Roman" w:cs="Times New Roman"/>
          <w:sz w:val="24"/>
          <w:szCs w:val="24"/>
        </w:rPr>
        <w:t xml:space="preserve"> </w:t>
      </w:r>
      <w:r w:rsidR="000F3AE3" w:rsidRPr="006E10E3">
        <w:rPr>
          <w:rFonts w:ascii="Times New Roman" w:hAnsi="Times New Roman" w:cs="Times New Roman"/>
          <w:color w:val="222222"/>
          <w:sz w:val="24"/>
          <w:szCs w:val="24"/>
          <w:shd w:val="clear" w:color="auto" w:fill="FFFFFF"/>
        </w:rPr>
        <w:t>(Popkin and Barry</w:t>
      </w:r>
      <w:r w:rsidR="000F3AE3" w:rsidRPr="006E10E3">
        <w:rPr>
          <w:rFonts w:ascii="Times New Roman" w:hAnsi="Times New Roman" w:cs="Times New Roman"/>
          <w:sz w:val="24"/>
          <w:szCs w:val="24"/>
        </w:rPr>
        <w:t xml:space="preserve"> 64)</w:t>
      </w:r>
      <w:r w:rsidRPr="006E10E3">
        <w:rPr>
          <w:rFonts w:ascii="Times New Roman" w:hAnsi="Times New Roman" w:cs="Times New Roman"/>
          <w:sz w:val="24"/>
          <w:szCs w:val="24"/>
        </w:rPr>
        <w:t>. Nearly 39% of the grown-ups who were above eighteen years had abnormal weights during the same year. Similarly, toddlers who were below age five had also the cases of overweight</w:t>
      </w:r>
      <w:r w:rsidR="000F3AE3" w:rsidRPr="006E10E3">
        <w:rPr>
          <w:rFonts w:ascii="Times New Roman" w:hAnsi="Times New Roman" w:cs="Times New Roman"/>
          <w:sz w:val="24"/>
          <w:szCs w:val="24"/>
        </w:rPr>
        <w:t xml:space="preserve"> </w:t>
      </w:r>
      <w:r w:rsidR="000F3AE3" w:rsidRPr="006E10E3">
        <w:rPr>
          <w:rFonts w:ascii="Times New Roman" w:hAnsi="Times New Roman" w:cs="Times New Roman"/>
          <w:color w:val="222222"/>
          <w:sz w:val="24"/>
          <w:szCs w:val="24"/>
          <w:shd w:val="clear" w:color="auto" w:fill="FFFFFF"/>
        </w:rPr>
        <w:t>(O'Connor and Rory 20)</w:t>
      </w:r>
      <w:r w:rsidR="000113CC">
        <w:rPr>
          <w:rFonts w:ascii="Times New Roman" w:hAnsi="Times New Roman" w:cs="Times New Roman"/>
          <w:sz w:val="24"/>
          <w:szCs w:val="24"/>
        </w:rPr>
        <w:t>. Across the world, the number has</w:t>
      </w:r>
      <w:r w:rsidRPr="006E10E3">
        <w:rPr>
          <w:rFonts w:ascii="Times New Roman" w:hAnsi="Times New Roman" w:cs="Times New Roman"/>
          <w:sz w:val="24"/>
          <w:szCs w:val="24"/>
        </w:rPr>
        <w:t xml:space="preserve"> reached over 340 million cases of the overweight scenarios. The visible results of obesity, as well as the obese instances, are the occurrence of cardiovascular ailments.</w:t>
      </w:r>
    </w:p>
    <w:p w:rsidR="0032265F"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lastRenderedPageBreak/>
        <w:t>Cardiovascular ailments are associated with the heart and stroke pandemics. These are the chief causes of demise among the population that is experiencing the ep</w:t>
      </w:r>
      <w:r w:rsidR="003A0C96">
        <w:rPr>
          <w:rFonts w:ascii="Times New Roman" w:hAnsi="Times New Roman" w:cs="Times New Roman"/>
          <w:sz w:val="24"/>
          <w:szCs w:val="24"/>
        </w:rPr>
        <w:t>idemic of obesit</w:t>
      </w:r>
      <w:r w:rsidR="000113CC">
        <w:rPr>
          <w:rFonts w:ascii="Times New Roman" w:hAnsi="Times New Roman" w:cs="Times New Roman"/>
          <w:sz w:val="24"/>
          <w:szCs w:val="24"/>
        </w:rPr>
        <w:t>y</w:t>
      </w:r>
      <w:r w:rsidRPr="006C33B4">
        <w:rPr>
          <w:rFonts w:ascii="Times New Roman" w:hAnsi="Times New Roman" w:cs="Times New Roman"/>
          <w:sz w:val="24"/>
          <w:szCs w:val="24"/>
        </w:rPr>
        <w:t xml:space="preserve">. Also, obesity </w:t>
      </w:r>
      <w:r w:rsidR="004C44DD">
        <w:rPr>
          <w:rFonts w:ascii="Times New Roman" w:hAnsi="Times New Roman" w:cs="Times New Roman"/>
          <w:sz w:val="24"/>
          <w:szCs w:val="24"/>
        </w:rPr>
        <w:t xml:space="preserve">results to the cases of </w:t>
      </w:r>
      <w:r w:rsidRPr="006C33B4">
        <w:rPr>
          <w:rFonts w:ascii="Times New Roman" w:hAnsi="Times New Roman" w:cs="Times New Roman"/>
          <w:sz w:val="24"/>
          <w:szCs w:val="24"/>
        </w:rPr>
        <w:t>diabetes</w:t>
      </w:r>
      <w:r w:rsidR="004C44DD">
        <w:rPr>
          <w:rFonts w:ascii="Times New Roman" w:hAnsi="Times New Roman" w:cs="Times New Roman"/>
          <w:sz w:val="24"/>
          <w:szCs w:val="24"/>
        </w:rPr>
        <w:t xml:space="preserve"> in individuals</w:t>
      </w:r>
      <w:r w:rsidRPr="006C33B4">
        <w:rPr>
          <w:rFonts w:ascii="Times New Roman" w:hAnsi="Times New Roman" w:cs="Times New Roman"/>
          <w:sz w:val="24"/>
          <w:szCs w:val="24"/>
        </w:rPr>
        <w:t xml:space="preserve">. Diabetes occurs in various forms such as diabetes mellitus and </w:t>
      </w:r>
      <w:r w:rsidR="000113CC">
        <w:rPr>
          <w:rFonts w:ascii="Times New Roman" w:hAnsi="Times New Roman" w:cs="Times New Roman"/>
          <w:sz w:val="24"/>
          <w:szCs w:val="24"/>
        </w:rPr>
        <w:t>diabetes insipidus. Both</w:t>
      </w:r>
      <w:r w:rsidRPr="006C33B4">
        <w:rPr>
          <w:rFonts w:ascii="Times New Roman" w:hAnsi="Times New Roman" w:cs="Times New Roman"/>
          <w:sz w:val="24"/>
          <w:szCs w:val="24"/>
        </w:rPr>
        <w:t xml:space="preserve"> types of diabetes are dangerous to human life</w:t>
      </w:r>
      <w:r w:rsidR="000F3AE3" w:rsidRPr="006C33B4">
        <w:rPr>
          <w:rFonts w:ascii="Times New Roman" w:hAnsi="Times New Roman" w:cs="Times New Roman"/>
          <w:sz w:val="24"/>
          <w:szCs w:val="24"/>
        </w:rPr>
        <w:t xml:space="preserve"> </w:t>
      </w:r>
      <w:r w:rsidR="000F3AE3" w:rsidRPr="006C33B4">
        <w:rPr>
          <w:rFonts w:ascii="Times New Roman" w:hAnsi="Times New Roman" w:cs="Times New Roman"/>
          <w:color w:val="222222"/>
          <w:sz w:val="24"/>
          <w:szCs w:val="24"/>
          <w:shd w:val="clear" w:color="auto" w:fill="FFFFFF"/>
        </w:rPr>
        <w:t>(Popkin and Barry</w:t>
      </w:r>
      <w:r w:rsidR="000F3AE3" w:rsidRPr="006C33B4">
        <w:rPr>
          <w:rFonts w:ascii="Times New Roman" w:hAnsi="Times New Roman" w:cs="Times New Roman"/>
          <w:sz w:val="24"/>
          <w:szCs w:val="24"/>
        </w:rPr>
        <w:t xml:space="preserve"> 64)</w:t>
      </w:r>
      <w:r w:rsidRPr="006C33B4">
        <w:rPr>
          <w:rFonts w:ascii="Times New Roman" w:hAnsi="Times New Roman" w:cs="Times New Roman"/>
          <w:sz w:val="24"/>
          <w:szCs w:val="24"/>
        </w:rPr>
        <w:t xml:space="preserve">. Obesity can </w:t>
      </w:r>
      <w:r w:rsidR="00167D0C">
        <w:rPr>
          <w:rFonts w:ascii="Times New Roman" w:hAnsi="Times New Roman" w:cs="Times New Roman"/>
          <w:sz w:val="24"/>
          <w:szCs w:val="24"/>
        </w:rPr>
        <w:t xml:space="preserve">as well </w:t>
      </w:r>
      <w:r w:rsidRPr="006C33B4">
        <w:rPr>
          <w:rFonts w:ascii="Times New Roman" w:hAnsi="Times New Roman" w:cs="Times New Roman"/>
          <w:sz w:val="24"/>
          <w:szCs w:val="24"/>
        </w:rPr>
        <w:t>lead to breast cancer, ovarian cancer, prostate or liver cancer. When the incidence occurs in children, there are usually high chances of death or the development of physical disabilities in these children.</w:t>
      </w:r>
    </w:p>
    <w:p w:rsidR="00D9580B"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t xml:space="preserve">The </w:t>
      </w:r>
      <w:r w:rsidR="000113CC">
        <w:rPr>
          <w:rFonts w:ascii="Times New Roman" w:hAnsi="Times New Roman" w:cs="Times New Roman"/>
          <w:sz w:val="24"/>
          <w:szCs w:val="24"/>
        </w:rPr>
        <w:t xml:space="preserve">current </w:t>
      </w:r>
      <w:r w:rsidRPr="006C33B4">
        <w:rPr>
          <w:rFonts w:ascii="Times New Roman" w:hAnsi="Times New Roman" w:cs="Times New Roman"/>
          <w:sz w:val="24"/>
          <w:szCs w:val="24"/>
        </w:rPr>
        <w:t>frequency of obesity incidences around the world has attested to be the critical worry in the health sectors. The pandemic has posed a significant threat since it increases the danger of population mounting cardiovascular maladies</w:t>
      </w:r>
      <w:r w:rsidR="00B4396E" w:rsidRPr="006C33B4">
        <w:rPr>
          <w:rFonts w:ascii="Times New Roman" w:hAnsi="Times New Roman" w:cs="Times New Roman"/>
          <w:color w:val="222222"/>
          <w:sz w:val="24"/>
          <w:szCs w:val="24"/>
          <w:shd w:val="clear" w:color="auto" w:fill="FFFFFF"/>
        </w:rPr>
        <w:t xml:space="preserve"> (O'Connor and Rory 20)</w:t>
      </w:r>
      <w:r w:rsidRPr="006C33B4">
        <w:rPr>
          <w:rFonts w:ascii="Times New Roman" w:hAnsi="Times New Roman" w:cs="Times New Roman"/>
          <w:sz w:val="24"/>
          <w:szCs w:val="24"/>
        </w:rPr>
        <w:t xml:space="preserve">. The incidences of obesity outburst across the globe initiated a need for carrying out intensive medical research in proactively defining the occurrence of inclining factors which are associated with this pandemic. According to the 2015 report of the world health organization concerning obesity, it was noted with great concern that the typical characteristics of obesity among individuals comprise of </w:t>
      </w:r>
      <w:r w:rsidR="00066502" w:rsidRPr="006C33B4">
        <w:rPr>
          <w:rFonts w:ascii="Times New Roman" w:hAnsi="Times New Roman" w:cs="Times New Roman"/>
          <w:sz w:val="24"/>
          <w:szCs w:val="24"/>
        </w:rPr>
        <w:t xml:space="preserve">being </w:t>
      </w:r>
      <w:r w:rsidRPr="006C33B4">
        <w:rPr>
          <w:rFonts w:ascii="Times New Roman" w:hAnsi="Times New Roman" w:cs="Times New Roman"/>
          <w:sz w:val="24"/>
          <w:szCs w:val="24"/>
        </w:rPr>
        <w:t>overweight</w:t>
      </w:r>
      <w:r w:rsidR="00066502" w:rsidRPr="006C33B4">
        <w:rPr>
          <w:rFonts w:ascii="Times New Roman" w:hAnsi="Times New Roman" w:cs="Times New Roman"/>
          <w:sz w:val="24"/>
          <w:szCs w:val="24"/>
        </w:rPr>
        <w:t>, developing breathlessness complications, regular s</w:t>
      </w:r>
      <w:r w:rsidR="000113CC">
        <w:rPr>
          <w:rFonts w:ascii="Times New Roman" w:hAnsi="Times New Roman" w:cs="Times New Roman"/>
          <w:sz w:val="24"/>
          <w:szCs w:val="24"/>
        </w:rPr>
        <w:t>w</w:t>
      </w:r>
      <w:r w:rsidR="00066502" w:rsidRPr="006C33B4">
        <w:rPr>
          <w:rFonts w:ascii="Times New Roman" w:hAnsi="Times New Roman" w:cs="Times New Roman"/>
          <w:sz w:val="24"/>
          <w:szCs w:val="24"/>
        </w:rPr>
        <w:t xml:space="preserve">eating, increased snoring, and feeling </w:t>
      </w:r>
      <w:r w:rsidR="00E01F1C" w:rsidRPr="006C33B4">
        <w:rPr>
          <w:rFonts w:ascii="Times New Roman" w:hAnsi="Times New Roman" w:cs="Times New Roman"/>
          <w:sz w:val="24"/>
          <w:szCs w:val="24"/>
        </w:rPr>
        <w:t>lonely</w:t>
      </w:r>
      <w:r w:rsidR="00066502" w:rsidRPr="006C33B4">
        <w:rPr>
          <w:rFonts w:ascii="Times New Roman" w:hAnsi="Times New Roman" w:cs="Times New Roman"/>
          <w:sz w:val="24"/>
          <w:szCs w:val="24"/>
        </w:rPr>
        <w:t xml:space="preserve"> in the community</w:t>
      </w:r>
      <w:r w:rsidR="00CE5FF0" w:rsidRPr="006C33B4">
        <w:rPr>
          <w:rFonts w:ascii="Times New Roman" w:hAnsi="Times New Roman" w:cs="Times New Roman"/>
          <w:color w:val="222222"/>
          <w:sz w:val="24"/>
          <w:szCs w:val="24"/>
          <w:shd w:val="clear" w:color="auto" w:fill="FFFFFF"/>
        </w:rPr>
        <w:t xml:space="preserve"> (Popkin and Barry</w:t>
      </w:r>
      <w:r w:rsidR="00CE5FF0" w:rsidRPr="006C33B4">
        <w:rPr>
          <w:rFonts w:ascii="Times New Roman" w:hAnsi="Times New Roman" w:cs="Times New Roman"/>
          <w:sz w:val="24"/>
          <w:szCs w:val="24"/>
        </w:rPr>
        <w:t xml:space="preserve"> 64).</w:t>
      </w:r>
      <w:r w:rsidR="00E01F1C" w:rsidRPr="006C33B4">
        <w:rPr>
          <w:rFonts w:ascii="Times New Roman" w:hAnsi="Times New Roman" w:cs="Times New Roman"/>
          <w:sz w:val="24"/>
          <w:szCs w:val="24"/>
        </w:rPr>
        <w:t xml:space="preserve"> At some point, the victim may develop low self-esteem and get tired even before accomplishing daily routines. </w:t>
      </w:r>
    </w:p>
    <w:p w:rsidR="00067B8C"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t xml:space="preserve">Trends in the acquisition of extreme are majorly associated with the progression in the age of the world populace. </w:t>
      </w:r>
      <w:r w:rsidRPr="006C33B4">
        <w:rPr>
          <w:rFonts w:ascii="Times New Roman" w:hAnsi="Times New Roman" w:cs="Times New Roman"/>
          <w:color w:val="222222"/>
          <w:sz w:val="24"/>
          <w:szCs w:val="24"/>
          <w:shd w:val="clear" w:color="auto" w:fill="FFFFFF"/>
        </w:rPr>
        <w:t>O'Connor and Rory (20)</w:t>
      </w:r>
      <w:r w:rsidRPr="006C33B4">
        <w:rPr>
          <w:rFonts w:ascii="Times New Roman" w:hAnsi="Times New Roman" w:cs="Times New Roman"/>
          <w:sz w:val="24"/>
          <w:szCs w:val="24"/>
        </w:rPr>
        <w:t xml:space="preserve"> state</w:t>
      </w:r>
      <w:r w:rsidR="000113CC">
        <w:rPr>
          <w:rFonts w:ascii="Times New Roman" w:hAnsi="Times New Roman" w:cs="Times New Roman"/>
          <w:sz w:val="24"/>
          <w:szCs w:val="24"/>
        </w:rPr>
        <w:t>s</w:t>
      </w:r>
      <w:r w:rsidR="0009711C">
        <w:rPr>
          <w:rFonts w:ascii="Times New Roman" w:hAnsi="Times New Roman" w:cs="Times New Roman"/>
          <w:sz w:val="24"/>
          <w:szCs w:val="24"/>
        </w:rPr>
        <w:t xml:space="preserve"> that the global female</w:t>
      </w:r>
      <w:r w:rsidRPr="006C33B4">
        <w:rPr>
          <w:rFonts w:ascii="Times New Roman" w:hAnsi="Times New Roman" w:cs="Times New Roman"/>
          <w:sz w:val="24"/>
          <w:szCs w:val="24"/>
        </w:rPr>
        <w:t xml:space="preserve"> population is exposed to a higher risk of having metabolic aberrations that emanate from obesity as equated to their male counterparts. The above findings are linked to the less active events that women usually carry out on their daily routine. </w:t>
      </w:r>
      <w:r w:rsidR="0009711C">
        <w:rPr>
          <w:rFonts w:ascii="Times New Roman" w:hAnsi="Times New Roman" w:cs="Times New Roman"/>
          <w:sz w:val="24"/>
          <w:szCs w:val="24"/>
        </w:rPr>
        <w:t>More so, women are said to eat more ju</w:t>
      </w:r>
      <w:r w:rsidRPr="006C33B4">
        <w:rPr>
          <w:rFonts w:ascii="Times New Roman" w:hAnsi="Times New Roman" w:cs="Times New Roman"/>
          <w:sz w:val="24"/>
          <w:szCs w:val="24"/>
        </w:rPr>
        <w:t>nky diet</w:t>
      </w:r>
      <w:r w:rsidR="0009711C">
        <w:rPr>
          <w:rFonts w:ascii="Times New Roman" w:hAnsi="Times New Roman" w:cs="Times New Roman"/>
          <w:sz w:val="24"/>
          <w:szCs w:val="24"/>
        </w:rPr>
        <w:t>s</w:t>
      </w:r>
      <w:r w:rsidRPr="006C33B4">
        <w:rPr>
          <w:rFonts w:ascii="Times New Roman" w:hAnsi="Times New Roman" w:cs="Times New Roman"/>
          <w:sz w:val="24"/>
          <w:szCs w:val="24"/>
        </w:rPr>
        <w:t xml:space="preserve"> as compared to men who prefer energy giving foods</w:t>
      </w:r>
      <w:r w:rsidR="00C52B3A" w:rsidRPr="006C33B4">
        <w:rPr>
          <w:rFonts w:ascii="Times New Roman" w:hAnsi="Times New Roman" w:cs="Times New Roman"/>
          <w:sz w:val="24"/>
          <w:szCs w:val="24"/>
        </w:rPr>
        <w:t xml:space="preserve"> </w:t>
      </w:r>
      <w:r w:rsidR="00C52B3A" w:rsidRPr="006C33B4">
        <w:rPr>
          <w:rFonts w:ascii="Times New Roman" w:hAnsi="Times New Roman" w:cs="Times New Roman"/>
          <w:color w:val="222222"/>
          <w:sz w:val="24"/>
          <w:szCs w:val="24"/>
          <w:shd w:val="clear" w:color="auto" w:fill="FFFFFF"/>
        </w:rPr>
        <w:t>(Popkin and Barry</w:t>
      </w:r>
      <w:r w:rsidR="00C52B3A" w:rsidRPr="006C33B4">
        <w:rPr>
          <w:rFonts w:ascii="Times New Roman" w:hAnsi="Times New Roman" w:cs="Times New Roman"/>
          <w:sz w:val="24"/>
          <w:szCs w:val="24"/>
        </w:rPr>
        <w:t xml:space="preserve"> 64)</w:t>
      </w:r>
      <w:r w:rsidRPr="006C33B4">
        <w:rPr>
          <w:rFonts w:ascii="Times New Roman" w:hAnsi="Times New Roman" w:cs="Times New Roman"/>
          <w:sz w:val="24"/>
          <w:szCs w:val="24"/>
        </w:rPr>
        <w:t xml:space="preserve">. Nonetheless, the scientific literature still </w:t>
      </w:r>
      <w:r w:rsidRPr="006C33B4">
        <w:rPr>
          <w:rFonts w:ascii="Times New Roman" w:hAnsi="Times New Roman" w:cs="Times New Roman"/>
          <w:sz w:val="24"/>
          <w:szCs w:val="24"/>
        </w:rPr>
        <w:lastRenderedPageBreak/>
        <w:t xml:space="preserve">maintains that the argument concerning amplified jeopardy of blood deformities for the obese men is lower as related to </w:t>
      </w:r>
      <w:r w:rsidR="0009711C">
        <w:rPr>
          <w:rFonts w:ascii="Times New Roman" w:hAnsi="Times New Roman" w:cs="Times New Roman"/>
          <w:sz w:val="24"/>
          <w:szCs w:val="24"/>
        </w:rPr>
        <w:t>the overweight cases in the wome</w:t>
      </w:r>
      <w:r w:rsidRPr="006C33B4">
        <w:rPr>
          <w:rFonts w:ascii="Times New Roman" w:hAnsi="Times New Roman" w:cs="Times New Roman"/>
          <w:sz w:val="24"/>
          <w:szCs w:val="24"/>
        </w:rPr>
        <w:t>n around the global community.</w:t>
      </w:r>
    </w:p>
    <w:p w:rsidR="001F4763"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t>Various factors have enhanced obesity. The ailment does not conside</w:t>
      </w:r>
      <w:r w:rsidR="00860659" w:rsidRPr="006C33B4">
        <w:rPr>
          <w:rFonts w:ascii="Times New Roman" w:hAnsi="Times New Roman" w:cs="Times New Roman"/>
          <w:sz w:val="24"/>
          <w:szCs w:val="24"/>
        </w:rPr>
        <w:t>r age, gender, race or religion</w:t>
      </w:r>
      <w:r w:rsidRPr="006C33B4">
        <w:rPr>
          <w:rFonts w:ascii="Times New Roman" w:hAnsi="Times New Roman" w:cs="Times New Roman"/>
          <w:sz w:val="24"/>
          <w:szCs w:val="24"/>
        </w:rPr>
        <w:t xml:space="preserve"> of people in the world. </w:t>
      </w:r>
      <w:r w:rsidR="00BE04DB" w:rsidRPr="006C33B4">
        <w:rPr>
          <w:rFonts w:ascii="Times New Roman" w:hAnsi="Times New Roman" w:cs="Times New Roman"/>
          <w:sz w:val="24"/>
          <w:szCs w:val="24"/>
        </w:rPr>
        <w:t xml:space="preserve">However poor lifestyles that individuals live has been found to be the primary cause of this disease. </w:t>
      </w:r>
      <w:r w:rsidR="00DD3B47" w:rsidRPr="006C33B4">
        <w:rPr>
          <w:rFonts w:ascii="Times New Roman" w:hAnsi="Times New Roman" w:cs="Times New Roman"/>
          <w:sz w:val="24"/>
          <w:szCs w:val="24"/>
        </w:rPr>
        <w:t>The disease does not emerge in one day. Instead, it develops due to the poor way of living that is chosen by some individuals across the world</w:t>
      </w:r>
      <w:r w:rsidR="008B4686" w:rsidRPr="006C33B4">
        <w:rPr>
          <w:rFonts w:ascii="Times New Roman" w:hAnsi="Times New Roman" w:cs="Times New Roman"/>
          <w:sz w:val="24"/>
          <w:szCs w:val="24"/>
        </w:rPr>
        <w:t xml:space="preserve"> </w:t>
      </w:r>
      <w:r w:rsidR="00855F54" w:rsidRPr="006C33B4">
        <w:rPr>
          <w:rFonts w:ascii="Times New Roman" w:hAnsi="Times New Roman" w:cs="Times New Roman"/>
          <w:sz w:val="24"/>
          <w:szCs w:val="24"/>
        </w:rPr>
        <w:t>(World Health Organization 77)</w:t>
      </w:r>
      <w:r w:rsidR="00DD3B47" w:rsidRPr="006C33B4">
        <w:rPr>
          <w:rFonts w:ascii="Times New Roman" w:hAnsi="Times New Roman" w:cs="Times New Roman"/>
          <w:sz w:val="24"/>
          <w:szCs w:val="24"/>
        </w:rPr>
        <w:t xml:space="preserve">. </w:t>
      </w:r>
      <w:r w:rsidR="00950263" w:rsidRPr="006C33B4">
        <w:rPr>
          <w:rFonts w:ascii="Times New Roman" w:hAnsi="Times New Roman" w:cs="Times New Roman"/>
          <w:sz w:val="24"/>
          <w:szCs w:val="24"/>
        </w:rPr>
        <w:t xml:space="preserve">Consumption of fatty diets on a daily basis can accelerate the occurrence of this pandemic among the people. </w:t>
      </w:r>
      <w:r w:rsidR="00364344" w:rsidRPr="006C33B4">
        <w:rPr>
          <w:rFonts w:ascii="Times New Roman" w:hAnsi="Times New Roman" w:cs="Times New Roman"/>
          <w:sz w:val="24"/>
          <w:szCs w:val="24"/>
        </w:rPr>
        <w:t xml:space="preserve">According to </w:t>
      </w:r>
      <w:r w:rsidR="00364344" w:rsidRPr="006C33B4">
        <w:rPr>
          <w:rFonts w:ascii="Times New Roman" w:hAnsi="Times New Roman" w:cs="Times New Roman"/>
          <w:color w:val="222222"/>
          <w:sz w:val="24"/>
          <w:szCs w:val="24"/>
          <w:shd w:val="clear" w:color="auto" w:fill="FFFFFF"/>
        </w:rPr>
        <w:t>O'Connor and Rory (20)</w:t>
      </w:r>
      <w:r w:rsidR="00364344" w:rsidRPr="006C33B4">
        <w:rPr>
          <w:rFonts w:ascii="Times New Roman" w:hAnsi="Times New Roman" w:cs="Times New Roman"/>
          <w:sz w:val="24"/>
          <w:szCs w:val="24"/>
        </w:rPr>
        <w:t xml:space="preserve">, </w:t>
      </w:r>
      <w:r w:rsidR="00770ACD" w:rsidRPr="006C33B4">
        <w:rPr>
          <w:rFonts w:ascii="Times New Roman" w:hAnsi="Times New Roman" w:cs="Times New Roman"/>
          <w:sz w:val="24"/>
          <w:szCs w:val="24"/>
        </w:rPr>
        <w:t xml:space="preserve">failure to eat greens, fruits, and unrefined energy foods like bread, brown rice or whole meals </w:t>
      </w:r>
      <w:r w:rsidR="005F73AF" w:rsidRPr="006C33B4">
        <w:rPr>
          <w:rFonts w:ascii="Times New Roman" w:hAnsi="Times New Roman" w:cs="Times New Roman"/>
          <w:sz w:val="24"/>
          <w:szCs w:val="24"/>
        </w:rPr>
        <w:t xml:space="preserve">can cause obesity. Besides, drinking more alcohol increases the chances of being overweight since there </w:t>
      </w:r>
      <w:r w:rsidR="00A676A6" w:rsidRPr="006C33B4">
        <w:rPr>
          <w:rFonts w:ascii="Times New Roman" w:hAnsi="Times New Roman" w:cs="Times New Roman"/>
          <w:sz w:val="24"/>
          <w:szCs w:val="24"/>
        </w:rPr>
        <w:t>are high percentages of calories</w:t>
      </w:r>
      <w:r w:rsidR="005F73AF" w:rsidRPr="006C33B4">
        <w:rPr>
          <w:rFonts w:ascii="Times New Roman" w:hAnsi="Times New Roman" w:cs="Times New Roman"/>
          <w:sz w:val="24"/>
          <w:szCs w:val="24"/>
        </w:rPr>
        <w:t xml:space="preserve"> in alcohol.</w:t>
      </w:r>
    </w:p>
    <w:p w:rsidR="00B16397"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t xml:space="preserve">Furthermore, failure to carry out exercise has accelerated the chances of obesity in the global community. </w:t>
      </w:r>
      <w:r w:rsidR="00947F85" w:rsidRPr="006C33B4">
        <w:rPr>
          <w:rFonts w:ascii="Times New Roman" w:hAnsi="Times New Roman" w:cs="Times New Roman"/>
          <w:sz w:val="24"/>
          <w:szCs w:val="24"/>
        </w:rPr>
        <w:t>Th</w:t>
      </w:r>
      <w:r w:rsidR="0009711C">
        <w:rPr>
          <w:rFonts w:ascii="Times New Roman" w:hAnsi="Times New Roman" w:cs="Times New Roman"/>
          <w:sz w:val="24"/>
          <w:szCs w:val="24"/>
        </w:rPr>
        <w:t>e incidence frequently occurs to the people who prefer</w:t>
      </w:r>
      <w:r w:rsidR="00947F85" w:rsidRPr="006C33B4">
        <w:rPr>
          <w:rFonts w:ascii="Times New Roman" w:hAnsi="Times New Roman" w:cs="Times New Roman"/>
          <w:sz w:val="24"/>
          <w:szCs w:val="24"/>
        </w:rPr>
        <w:t xml:space="preserve"> white collar jobs. They often</w:t>
      </w:r>
      <w:r w:rsidR="00254934" w:rsidRPr="006C33B4">
        <w:rPr>
          <w:rFonts w:ascii="Times New Roman" w:hAnsi="Times New Roman" w:cs="Times New Roman"/>
          <w:sz w:val="24"/>
          <w:szCs w:val="24"/>
        </w:rPr>
        <w:t xml:space="preserve"> relax in their offices</w:t>
      </w:r>
      <w:r w:rsidR="0009711C">
        <w:rPr>
          <w:rFonts w:ascii="Times New Roman" w:hAnsi="Times New Roman" w:cs="Times New Roman"/>
          <w:sz w:val="24"/>
          <w:szCs w:val="24"/>
        </w:rPr>
        <w:t>,</w:t>
      </w:r>
      <w:r w:rsidR="00254934" w:rsidRPr="006C33B4">
        <w:rPr>
          <w:rFonts w:ascii="Times New Roman" w:hAnsi="Times New Roman" w:cs="Times New Roman"/>
          <w:sz w:val="24"/>
          <w:szCs w:val="24"/>
        </w:rPr>
        <w:t xml:space="preserve"> and drive home comfortably without involving </w:t>
      </w:r>
      <w:r w:rsidR="0009711C">
        <w:rPr>
          <w:rFonts w:ascii="Times New Roman" w:hAnsi="Times New Roman" w:cs="Times New Roman"/>
          <w:sz w:val="24"/>
          <w:szCs w:val="24"/>
        </w:rPr>
        <w:t>themselves in rigorous physical activities</w:t>
      </w:r>
      <w:r w:rsidR="00254934" w:rsidRPr="006C33B4">
        <w:rPr>
          <w:rFonts w:ascii="Times New Roman" w:hAnsi="Times New Roman" w:cs="Times New Roman"/>
          <w:sz w:val="24"/>
          <w:szCs w:val="24"/>
        </w:rPr>
        <w:t xml:space="preserve">. </w:t>
      </w:r>
      <w:r w:rsidR="0009711C">
        <w:rPr>
          <w:rFonts w:ascii="Times New Roman" w:hAnsi="Times New Roman" w:cs="Times New Roman"/>
          <w:sz w:val="24"/>
          <w:szCs w:val="24"/>
        </w:rPr>
        <w:t>When such occasions arise</w:t>
      </w:r>
      <w:r w:rsidR="006240C7" w:rsidRPr="006C33B4">
        <w:rPr>
          <w:rFonts w:ascii="Times New Roman" w:hAnsi="Times New Roman" w:cs="Times New Roman"/>
          <w:sz w:val="24"/>
          <w:szCs w:val="24"/>
        </w:rPr>
        <w:t xml:space="preserve">, excess energy is usually generated in the body. Hence, it is stored in the form of fats, the content that leads to </w:t>
      </w:r>
      <w:r w:rsidR="0009711C">
        <w:rPr>
          <w:rFonts w:ascii="Times New Roman" w:hAnsi="Times New Roman" w:cs="Times New Roman"/>
          <w:sz w:val="24"/>
          <w:szCs w:val="24"/>
        </w:rPr>
        <w:t>the increment of body weights to</w:t>
      </w:r>
      <w:r w:rsidR="006240C7" w:rsidRPr="006C33B4">
        <w:rPr>
          <w:rFonts w:ascii="Times New Roman" w:hAnsi="Times New Roman" w:cs="Times New Roman"/>
          <w:sz w:val="24"/>
          <w:szCs w:val="24"/>
        </w:rPr>
        <w:t xml:space="preserve"> people in any part of the world</w:t>
      </w:r>
      <w:r w:rsidR="00CA2731" w:rsidRPr="006C33B4">
        <w:rPr>
          <w:rFonts w:ascii="Times New Roman" w:hAnsi="Times New Roman" w:cs="Times New Roman"/>
          <w:sz w:val="24"/>
          <w:szCs w:val="24"/>
        </w:rPr>
        <w:t xml:space="preserve"> </w:t>
      </w:r>
      <w:r w:rsidR="00CA2731" w:rsidRPr="006C33B4">
        <w:rPr>
          <w:rFonts w:ascii="Times New Roman" w:hAnsi="Times New Roman" w:cs="Times New Roman"/>
          <w:color w:val="222222"/>
          <w:sz w:val="24"/>
          <w:szCs w:val="24"/>
          <w:shd w:val="clear" w:color="auto" w:fill="FFFFFF"/>
        </w:rPr>
        <w:t>(Popkin and Barry</w:t>
      </w:r>
      <w:r w:rsidR="00CA2731" w:rsidRPr="006C33B4">
        <w:rPr>
          <w:rFonts w:ascii="Times New Roman" w:hAnsi="Times New Roman" w:cs="Times New Roman"/>
          <w:sz w:val="24"/>
          <w:szCs w:val="24"/>
        </w:rPr>
        <w:t xml:space="preserve"> 64)</w:t>
      </w:r>
      <w:r w:rsidR="006240C7" w:rsidRPr="006C33B4">
        <w:rPr>
          <w:rFonts w:ascii="Times New Roman" w:hAnsi="Times New Roman" w:cs="Times New Roman"/>
          <w:sz w:val="24"/>
          <w:szCs w:val="24"/>
        </w:rPr>
        <w:t>.</w:t>
      </w:r>
      <w:r w:rsidR="002F201F" w:rsidRPr="006C33B4">
        <w:rPr>
          <w:rFonts w:ascii="Times New Roman" w:hAnsi="Times New Roman" w:cs="Times New Roman"/>
          <w:sz w:val="24"/>
          <w:szCs w:val="24"/>
        </w:rPr>
        <w:t xml:space="preserve"> </w:t>
      </w:r>
      <w:r w:rsidR="00FB0ABF" w:rsidRPr="006C33B4">
        <w:rPr>
          <w:rFonts w:ascii="Times New Roman" w:hAnsi="Times New Roman" w:cs="Times New Roman"/>
          <w:sz w:val="24"/>
          <w:szCs w:val="24"/>
        </w:rPr>
        <w:t xml:space="preserve">The World Health Organization mentions that people are required to take part in physical fitness for at least two and a half to five hours on a daily basis. </w:t>
      </w:r>
      <w:r w:rsidR="007F7CE5" w:rsidRPr="006C33B4">
        <w:rPr>
          <w:rFonts w:ascii="Times New Roman" w:hAnsi="Times New Roman" w:cs="Times New Roman"/>
          <w:sz w:val="24"/>
          <w:szCs w:val="24"/>
        </w:rPr>
        <w:t xml:space="preserve">The exercise can be in the form of cycling, walking faster, </w:t>
      </w:r>
      <w:r w:rsidR="000851BD" w:rsidRPr="006C33B4">
        <w:rPr>
          <w:rFonts w:ascii="Times New Roman" w:hAnsi="Times New Roman" w:cs="Times New Roman"/>
          <w:sz w:val="24"/>
          <w:szCs w:val="24"/>
        </w:rPr>
        <w:t>and swimming</w:t>
      </w:r>
      <w:r w:rsidR="007F7CE5" w:rsidRPr="006C33B4">
        <w:rPr>
          <w:rFonts w:ascii="Times New Roman" w:hAnsi="Times New Roman" w:cs="Times New Roman"/>
          <w:sz w:val="24"/>
          <w:szCs w:val="24"/>
        </w:rPr>
        <w:t>, running, or even going to the gym.</w:t>
      </w:r>
    </w:p>
    <w:p w:rsidR="00917028" w:rsidRPr="006C33B4" w:rsidRDefault="00676818" w:rsidP="000851BD">
      <w:pPr>
        <w:spacing w:line="480" w:lineRule="auto"/>
        <w:ind w:firstLine="720"/>
        <w:jc w:val="both"/>
        <w:rPr>
          <w:rFonts w:ascii="Times New Roman" w:eastAsia="Times New Roman" w:hAnsi="Times New Roman" w:cs="Times New Roman"/>
          <w:color w:val="333333"/>
          <w:sz w:val="24"/>
          <w:szCs w:val="24"/>
        </w:rPr>
      </w:pPr>
      <w:r w:rsidRPr="006C33B4">
        <w:rPr>
          <w:rFonts w:ascii="Times New Roman" w:hAnsi="Times New Roman" w:cs="Times New Roman"/>
          <w:sz w:val="24"/>
          <w:szCs w:val="24"/>
        </w:rPr>
        <w:t xml:space="preserve">In some cases, obesity is </w:t>
      </w:r>
      <w:r w:rsidR="0009711C">
        <w:rPr>
          <w:rFonts w:ascii="Times New Roman" w:hAnsi="Times New Roman" w:cs="Times New Roman"/>
          <w:sz w:val="24"/>
          <w:szCs w:val="24"/>
        </w:rPr>
        <w:t>brought about by the sickness,</w:t>
      </w:r>
      <w:r w:rsidRPr="006C33B4">
        <w:rPr>
          <w:rFonts w:ascii="Times New Roman" w:hAnsi="Times New Roman" w:cs="Times New Roman"/>
          <w:sz w:val="24"/>
          <w:szCs w:val="24"/>
        </w:rPr>
        <w:t xml:space="preserve"> genetics and inheritance. </w:t>
      </w:r>
      <w:r w:rsidR="00EB095E" w:rsidRPr="006C33B4">
        <w:rPr>
          <w:rFonts w:ascii="Times New Roman" w:hAnsi="Times New Roman" w:cs="Times New Roman"/>
          <w:sz w:val="24"/>
          <w:szCs w:val="24"/>
        </w:rPr>
        <w:t xml:space="preserve">Some individuals associate the nature of being overweight to family upbringing. </w:t>
      </w:r>
      <w:r w:rsidR="0015607D" w:rsidRPr="006C33B4">
        <w:rPr>
          <w:rFonts w:ascii="Times New Roman" w:eastAsia="Times New Roman" w:hAnsi="Times New Roman" w:cs="Times New Roman"/>
          <w:color w:val="333333"/>
          <w:sz w:val="24"/>
          <w:szCs w:val="24"/>
        </w:rPr>
        <w:t xml:space="preserve">Whereas there exist a </w:t>
      </w:r>
      <w:r w:rsidR="0015607D" w:rsidRPr="006C33B4">
        <w:rPr>
          <w:rFonts w:ascii="Times New Roman" w:eastAsia="Times New Roman" w:hAnsi="Times New Roman" w:cs="Times New Roman"/>
          <w:color w:val="333333"/>
          <w:sz w:val="24"/>
          <w:szCs w:val="24"/>
        </w:rPr>
        <w:lastRenderedPageBreak/>
        <w:t>few</w:t>
      </w:r>
      <w:r w:rsidRPr="00917028">
        <w:rPr>
          <w:rFonts w:ascii="Times New Roman" w:eastAsia="Times New Roman" w:hAnsi="Times New Roman" w:cs="Times New Roman"/>
          <w:color w:val="333333"/>
          <w:sz w:val="24"/>
          <w:szCs w:val="24"/>
        </w:rPr>
        <w:t xml:space="preserve"> </w:t>
      </w:r>
      <w:r w:rsidR="0015607D" w:rsidRPr="006C33B4">
        <w:rPr>
          <w:rFonts w:ascii="Times New Roman" w:eastAsia="Times New Roman" w:hAnsi="Times New Roman" w:cs="Times New Roman"/>
          <w:color w:val="333333"/>
          <w:sz w:val="24"/>
          <w:szCs w:val="24"/>
        </w:rPr>
        <w:t>rare</w:t>
      </w:r>
      <w:r w:rsidRPr="00917028">
        <w:rPr>
          <w:rFonts w:ascii="Times New Roman" w:eastAsia="Times New Roman" w:hAnsi="Times New Roman" w:cs="Times New Roman"/>
          <w:color w:val="333333"/>
          <w:sz w:val="24"/>
          <w:szCs w:val="24"/>
        </w:rPr>
        <w:t xml:space="preserve"> genetic </w:t>
      </w:r>
      <w:r w:rsidR="0015607D" w:rsidRPr="006C33B4">
        <w:rPr>
          <w:rFonts w:ascii="Times New Roman" w:eastAsia="Times New Roman" w:hAnsi="Times New Roman" w:cs="Times New Roman"/>
          <w:color w:val="333333"/>
          <w:sz w:val="24"/>
          <w:szCs w:val="24"/>
        </w:rPr>
        <w:t>circumstances whi</w:t>
      </w:r>
      <w:r w:rsidR="0009711C">
        <w:rPr>
          <w:rFonts w:ascii="Times New Roman" w:eastAsia="Times New Roman" w:hAnsi="Times New Roman" w:cs="Times New Roman"/>
          <w:color w:val="333333"/>
          <w:sz w:val="24"/>
          <w:szCs w:val="24"/>
        </w:rPr>
        <w:t>ch can be attributed to</w:t>
      </w:r>
      <w:r w:rsidR="0015607D" w:rsidRPr="006C33B4">
        <w:rPr>
          <w:rFonts w:ascii="Times New Roman" w:eastAsia="Times New Roman" w:hAnsi="Times New Roman" w:cs="Times New Roman"/>
          <w:color w:val="333333"/>
          <w:sz w:val="24"/>
          <w:szCs w:val="24"/>
        </w:rPr>
        <w:t xml:space="preserve"> being overweight like the</w:t>
      </w:r>
      <w:r w:rsidRPr="00917028">
        <w:rPr>
          <w:rFonts w:ascii="Times New Roman" w:eastAsia="Times New Roman" w:hAnsi="Times New Roman" w:cs="Times New Roman"/>
          <w:color w:val="333333"/>
          <w:sz w:val="24"/>
          <w:szCs w:val="24"/>
        </w:rPr>
        <w:t xml:space="preserve"> </w:t>
      </w:r>
      <w:r w:rsidRPr="00917028">
        <w:rPr>
          <w:rFonts w:ascii="Times New Roman" w:eastAsia="Times New Roman" w:hAnsi="Times New Roman" w:cs="Times New Roman"/>
          <w:i/>
          <w:color w:val="333333"/>
          <w:sz w:val="24"/>
          <w:szCs w:val="24"/>
        </w:rPr>
        <w:t>Prader-Willi syndrome</w:t>
      </w:r>
      <w:r w:rsidRPr="00917028">
        <w:rPr>
          <w:rFonts w:ascii="Times New Roman" w:eastAsia="Times New Roman" w:hAnsi="Times New Roman" w:cs="Times New Roman"/>
          <w:color w:val="333333"/>
          <w:sz w:val="24"/>
          <w:szCs w:val="24"/>
        </w:rPr>
        <w:t xml:space="preserve">, there is no </w:t>
      </w:r>
      <w:r w:rsidR="003C714A" w:rsidRPr="006C33B4">
        <w:rPr>
          <w:rFonts w:ascii="Times New Roman" w:eastAsia="Times New Roman" w:hAnsi="Times New Roman" w:cs="Times New Roman"/>
          <w:color w:val="333333"/>
          <w:sz w:val="24"/>
          <w:szCs w:val="24"/>
        </w:rPr>
        <w:t>purpose why many</w:t>
      </w:r>
      <w:r w:rsidRPr="00917028">
        <w:rPr>
          <w:rFonts w:ascii="Times New Roman" w:eastAsia="Times New Roman" w:hAnsi="Times New Roman" w:cs="Times New Roman"/>
          <w:color w:val="333333"/>
          <w:sz w:val="24"/>
          <w:szCs w:val="24"/>
        </w:rPr>
        <w:t xml:space="preserve"> </w:t>
      </w:r>
      <w:r w:rsidR="003C714A" w:rsidRPr="006C33B4">
        <w:rPr>
          <w:rFonts w:ascii="Times New Roman" w:eastAsia="Times New Roman" w:hAnsi="Times New Roman" w:cs="Times New Roman"/>
          <w:color w:val="333333"/>
          <w:sz w:val="24"/>
          <w:szCs w:val="24"/>
        </w:rPr>
        <w:t>persons</w:t>
      </w:r>
      <w:r w:rsidRPr="00917028">
        <w:rPr>
          <w:rFonts w:ascii="Times New Roman" w:eastAsia="Times New Roman" w:hAnsi="Times New Roman" w:cs="Times New Roman"/>
          <w:color w:val="333333"/>
          <w:sz w:val="24"/>
          <w:szCs w:val="24"/>
        </w:rPr>
        <w:t xml:space="preserve"> cannot </w:t>
      </w:r>
      <w:r w:rsidR="00C74EC3" w:rsidRPr="006C33B4">
        <w:rPr>
          <w:rFonts w:ascii="Times New Roman" w:eastAsia="Times New Roman" w:hAnsi="Times New Roman" w:cs="Times New Roman"/>
          <w:color w:val="333333"/>
          <w:sz w:val="24"/>
          <w:szCs w:val="24"/>
        </w:rPr>
        <w:t>lose</w:t>
      </w:r>
      <w:r w:rsidRPr="00917028">
        <w:rPr>
          <w:rFonts w:ascii="Times New Roman" w:eastAsia="Times New Roman" w:hAnsi="Times New Roman" w:cs="Times New Roman"/>
          <w:color w:val="333333"/>
          <w:sz w:val="24"/>
          <w:szCs w:val="24"/>
        </w:rPr>
        <w:t xml:space="preserve"> </w:t>
      </w:r>
      <w:r w:rsidR="00C74EC3" w:rsidRPr="006C33B4">
        <w:rPr>
          <w:rFonts w:ascii="Times New Roman" w:eastAsia="Times New Roman" w:hAnsi="Times New Roman" w:cs="Times New Roman"/>
          <w:color w:val="333333"/>
          <w:sz w:val="24"/>
          <w:szCs w:val="24"/>
        </w:rPr>
        <w:t>mass</w:t>
      </w:r>
      <w:r w:rsidRPr="00917028">
        <w:rPr>
          <w:rFonts w:ascii="Times New Roman" w:eastAsia="Times New Roman" w:hAnsi="Times New Roman" w:cs="Times New Roman"/>
          <w:color w:val="333333"/>
          <w:sz w:val="24"/>
          <w:szCs w:val="24"/>
        </w:rPr>
        <w:t>.</w:t>
      </w:r>
      <w:r w:rsidR="00ED1C38" w:rsidRPr="006C33B4">
        <w:rPr>
          <w:rFonts w:ascii="Times New Roman" w:eastAsia="Times New Roman" w:hAnsi="Times New Roman" w:cs="Times New Roman"/>
          <w:color w:val="333333"/>
          <w:sz w:val="24"/>
          <w:szCs w:val="24"/>
        </w:rPr>
        <w:t xml:space="preserve"> </w:t>
      </w:r>
      <w:r w:rsidR="009C7EC7" w:rsidRPr="006C33B4">
        <w:rPr>
          <w:rFonts w:ascii="Times New Roman" w:eastAsia="Times New Roman" w:hAnsi="Times New Roman" w:cs="Times New Roman"/>
          <w:color w:val="333333"/>
          <w:sz w:val="24"/>
          <w:szCs w:val="24"/>
        </w:rPr>
        <w:t xml:space="preserve">Although </w:t>
      </w:r>
      <w:r w:rsidR="0009711C">
        <w:rPr>
          <w:rFonts w:ascii="Times New Roman" w:eastAsia="Times New Roman" w:hAnsi="Times New Roman" w:cs="Times New Roman"/>
          <w:color w:val="333333"/>
          <w:sz w:val="24"/>
          <w:szCs w:val="24"/>
        </w:rPr>
        <w:t>t</w:t>
      </w:r>
      <w:r w:rsidR="00AF5712" w:rsidRPr="006C33B4">
        <w:rPr>
          <w:rFonts w:ascii="Times New Roman" w:eastAsia="Times New Roman" w:hAnsi="Times New Roman" w:cs="Times New Roman"/>
          <w:color w:val="333333"/>
          <w:sz w:val="24"/>
          <w:szCs w:val="24"/>
        </w:rPr>
        <w:t xml:space="preserve">here are specific inherent traits which have been gotten from the parents like taking more hours to undergo metabolism or eating much, people can adopt </w:t>
      </w:r>
      <w:r w:rsidR="00486810" w:rsidRPr="006C33B4">
        <w:rPr>
          <w:rFonts w:ascii="Times New Roman" w:eastAsia="Times New Roman" w:hAnsi="Times New Roman" w:cs="Times New Roman"/>
          <w:color w:val="333333"/>
          <w:sz w:val="24"/>
          <w:szCs w:val="24"/>
        </w:rPr>
        <w:t>means that can reduce such undesirable characteristics</w:t>
      </w:r>
      <w:r w:rsidR="00CA2731" w:rsidRPr="006C33B4">
        <w:rPr>
          <w:rFonts w:ascii="Times New Roman" w:eastAsia="Times New Roman" w:hAnsi="Times New Roman" w:cs="Times New Roman"/>
          <w:color w:val="333333"/>
          <w:sz w:val="24"/>
          <w:szCs w:val="24"/>
        </w:rPr>
        <w:t xml:space="preserve"> </w:t>
      </w:r>
      <w:r w:rsidR="00CA2731" w:rsidRPr="006C33B4">
        <w:rPr>
          <w:rFonts w:ascii="Times New Roman" w:hAnsi="Times New Roman" w:cs="Times New Roman"/>
          <w:color w:val="222222"/>
          <w:sz w:val="24"/>
          <w:szCs w:val="24"/>
          <w:shd w:val="clear" w:color="auto" w:fill="FFFFFF"/>
        </w:rPr>
        <w:t>(O'Connor and Rory 20)</w:t>
      </w:r>
      <w:r w:rsidR="00486810" w:rsidRPr="006C33B4">
        <w:rPr>
          <w:rFonts w:ascii="Times New Roman" w:eastAsia="Times New Roman" w:hAnsi="Times New Roman" w:cs="Times New Roman"/>
          <w:color w:val="333333"/>
          <w:sz w:val="24"/>
          <w:szCs w:val="24"/>
        </w:rPr>
        <w:t>.</w:t>
      </w:r>
      <w:r w:rsidR="00866108" w:rsidRPr="006C33B4">
        <w:rPr>
          <w:rFonts w:ascii="Times New Roman" w:eastAsia="Times New Roman" w:hAnsi="Times New Roman" w:cs="Times New Roman"/>
          <w:color w:val="333333"/>
          <w:sz w:val="24"/>
          <w:szCs w:val="24"/>
        </w:rPr>
        <w:t xml:space="preserve"> </w:t>
      </w:r>
      <w:r w:rsidR="00BE0180" w:rsidRPr="006C33B4">
        <w:rPr>
          <w:rFonts w:ascii="Times New Roman" w:eastAsia="Times New Roman" w:hAnsi="Times New Roman" w:cs="Times New Roman"/>
          <w:color w:val="333333"/>
          <w:sz w:val="24"/>
          <w:szCs w:val="24"/>
        </w:rPr>
        <w:t xml:space="preserve">Furthermore, conducting a regular promotion of products which are unhealthy accelerates the rate of obesity in the world. </w:t>
      </w:r>
      <w:r w:rsidR="006F28FA" w:rsidRPr="006C33B4">
        <w:rPr>
          <w:rFonts w:ascii="Times New Roman" w:eastAsia="Times New Roman" w:hAnsi="Times New Roman" w:cs="Times New Roman"/>
          <w:color w:val="333333"/>
          <w:sz w:val="24"/>
          <w:szCs w:val="24"/>
        </w:rPr>
        <w:t>Regular marketing of the</w:t>
      </w:r>
      <w:r w:rsidR="00BE0180" w:rsidRPr="006C33B4">
        <w:rPr>
          <w:rFonts w:ascii="Times New Roman" w:eastAsia="Times New Roman" w:hAnsi="Times New Roman" w:cs="Times New Roman"/>
          <w:color w:val="333333"/>
          <w:sz w:val="24"/>
          <w:szCs w:val="24"/>
        </w:rPr>
        <w:t xml:space="preserve"> substan</w:t>
      </w:r>
      <w:r w:rsidR="005B6451" w:rsidRPr="006C33B4">
        <w:rPr>
          <w:rFonts w:ascii="Times New Roman" w:eastAsia="Times New Roman" w:hAnsi="Times New Roman" w:cs="Times New Roman"/>
          <w:color w:val="333333"/>
          <w:sz w:val="24"/>
          <w:szCs w:val="24"/>
        </w:rPr>
        <w:t>ces on the social media which have high content</w:t>
      </w:r>
      <w:r w:rsidR="00EE1F62" w:rsidRPr="006C33B4">
        <w:rPr>
          <w:rFonts w:ascii="Times New Roman" w:eastAsia="Times New Roman" w:hAnsi="Times New Roman" w:cs="Times New Roman"/>
          <w:color w:val="333333"/>
          <w:sz w:val="24"/>
          <w:szCs w:val="24"/>
        </w:rPr>
        <w:t>s</w:t>
      </w:r>
      <w:r w:rsidR="005B6451" w:rsidRPr="006C33B4">
        <w:rPr>
          <w:rFonts w:ascii="Times New Roman" w:eastAsia="Times New Roman" w:hAnsi="Times New Roman" w:cs="Times New Roman"/>
          <w:color w:val="333333"/>
          <w:sz w:val="24"/>
          <w:szCs w:val="24"/>
        </w:rPr>
        <w:t xml:space="preserve"> of</w:t>
      </w:r>
      <w:r w:rsidR="00BE0180" w:rsidRPr="006C33B4">
        <w:rPr>
          <w:rFonts w:ascii="Times New Roman" w:eastAsia="Times New Roman" w:hAnsi="Times New Roman" w:cs="Times New Roman"/>
          <w:color w:val="333333"/>
          <w:sz w:val="24"/>
          <w:szCs w:val="24"/>
        </w:rPr>
        <w:t xml:space="preserve"> sugar and fats </w:t>
      </w:r>
      <w:r w:rsidR="005B6451" w:rsidRPr="006C33B4">
        <w:rPr>
          <w:rFonts w:ascii="Times New Roman" w:eastAsia="Times New Roman" w:hAnsi="Times New Roman" w:cs="Times New Roman"/>
          <w:color w:val="333333"/>
          <w:sz w:val="24"/>
          <w:szCs w:val="24"/>
        </w:rPr>
        <w:t xml:space="preserve">alerts </w:t>
      </w:r>
      <w:r w:rsidR="00BE0180" w:rsidRPr="006C33B4">
        <w:rPr>
          <w:rFonts w:ascii="Times New Roman" w:eastAsia="Times New Roman" w:hAnsi="Times New Roman" w:cs="Times New Roman"/>
          <w:color w:val="333333"/>
          <w:sz w:val="24"/>
          <w:szCs w:val="24"/>
        </w:rPr>
        <w:t>people about th</w:t>
      </w:r>
      <w:r w:rsidR="005B6451" w:rsidRPr="006C33B4">
        <w:rPr>
          <w:rFonts w:ascii="Times New Roman" w:eastAsia="Times New Roman" w:hAnsi="Times New Roman" w:cs="Times New Roman"/>
          <w:color w:val="333333"/>
          <w:sz w:val="24"/>
          <w:szCs w:val="24"/>
        </w:rPr>
        <w:t>e existence of the products on the world market</w:t>
      </w:r>
      <w:r w:rsidR="008B4686" w:rsidRPr="006C33B4">
        <w:rPr>
          <w:rFonts w:ascii="Times New Roman" w:eastAsia="Times New Roman" w:hAnsi="Times New Roman" w:cs="Times New Roman"/>
          <w:color w:val="333333"/>
          <w:sz w:val="24"/>
          <w:szCs w:val="24"/>
        </w:rPr>
        <w:t xml:space="preserve"> </w:t>
      </w:r>
      <w:r w:rsidR="008B4686" w:rsidRPr="006C33B4">
        <w:rPr>
          <w:rFonts w:ascii="Times New Roman" w:hAnsi="Times New Roman" w:cs="Times New Roman"/>
          <w:sz w:val="24"/>
          <w:szCs w:val="24"/>
        </w:rPr>
        <w:t>(World Health Organization 77)</w:t>
      </w:r>
      <w:r w:rsidR="00BE0180" w:rsidRPr="006C33B4">
        <w:rPr>
          <w:rFonts w:ascii="Times New Roman" w:eastAsia="Times New Roman" w:hAnsi="Times New Roman" w:cs="Times New Roman"/>
          <w:color w:val="333333"/>
          <w:sz w:val="24"/>
          <w:szCs w:val="24"/>
        </w:rPr>
        <w:t>.</w:t>
      </w:r>
      <w:r w:rsidR="007A1348" w:rsidRPr="006C33B4">
        <w:rPr>
          <w:rFonts w:ascii="Times New Roman" w:eastAsia="Times New Roman" w:hAnsi="Times New Roman" w:cs="Times New Roman"/>
          <w:color w:val="333333"/>
          <w:sz w:val="24"/>
          <w:szCs w:val="24"/>
        </w:rPr>
        <w:t xml:space="preserve"> Other causes of overweight </w:t>
      </w:r>
      <w:r w:rsidR="00FD46B4" w:rsidRPr="006C33B4">
        <w:rPr>
          <w:rFonts w:ascii="Times New Roman" w:eastAsia="Times New Roman" w:hAnsi="Times New Roman" w:cs="Times New Roman"/>
          <w:color w:val="333333"/>
          <w:sz w:val="24"/>
          <w:szCs w:val="24"/>
        </w:rPr>
        <w:t>include some improper medication on some people, resistance to leptin, availability of plenty of diets,</w:t>
      </w:r>
      <w:r w:rsidR="00390FDC" w:rsidRPr="006C33B4">
        <w:rPr>
          <w:rFonts w:ascii="Times New Roman" w:eastAsia="Times New Roman" w:hAnsi="Times New Roman" w:cs="Times New Roman"/>
          <w:color w:val="333333"/>
          <w:sz w:val="24"/>
          <w:szCs w:val="24"/>
        </w:rPr>
        <w:t xml:space="preserve"> and the conveyance of misleading information about health and nutrition. </w:t>
      </w:r>
    </w:p>
    <w:p w:rsidR="002F50F5"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t>The report which was issued by the World Health</w:t>
      </w:r>
      <w:r w:rsidR="007D1191">
        <w:rPr>
          <w:rFonts w:ascii="Times New Roman" w:hAnsi="Times New Roman" w:cs="Times New Roman"/>
          <w:sz w:val="24"/>
          <w:szCs w:val="24"/>
        </w:rPr>
        <w:t xml:space="preserve"> Organization in 2015 deduce</w:t>
      </w:r>
      <w:r w:rsidRPr="006C33B4">
        <w:rPr>
          <w:rFonts w:ascii="Times New Roman" w:hAnsi="Times New Roman" w:cs="Times New Roman"/>
          <w:sz w:val="24"/>
          <w:szCs w:val="24"/>
        </w:rPr>
        <w:t xml:space="preserve"> that the continued dominance of the incidences of overweight results in severe cardiovascular disarra</w:t>
      </w:r>
      <w:r w:rsidR="00FC0C29">
        <w:rPr>
          <w:rFonts w:ascii="Times New Roman" w:hAnsi="Times New Roman" w:cs="Times New Roman"/>
          <w:sz w:val="24"/>
          <w:szCs w:val="24"/>
        </w:rPr>
        <w:t>ys comprising of acute</w:t>
      </w:r>
      <w:r w:rsidRPr="006C33B4">
        <w:rPr>
          <w:rFonts w:ascii="Times New Roman" w:hAnsi="Times New Roman" w:cs="Times New Roman"/>
          <w:sz w:val="24"/>
          <w:szCs w:val="24"/>
        </w:rPr>
        <w:t xml:space="preserve"> and menacing hypertension. Besides, there is sometimes the occurrence of coronary artery ailments in the global community which is caused by obesity. WHO defines the ever-rising numbers of the overweight incidences across the globe as "obstacles to human success." Furth</w:t>
      </w:r>
      <w:r w:rsidR="00FC0C29">
        <w:rPr>
          <w:rFonts w:ascii="Times New Roman" w:hAnsi="Times New Roman" w:cs="Times New Roman"/>
          <w:sz w:val="24"/>
          <w:szCs w:val="24"/>
        </w:rPr>
        <w:t>er discoveries disclose that</w:t>
      </w:r>
      <w:r w:rsidRPr="006C33B4">
        <w:rPr>
          <w:rFonts w:ascii="Times New Roman" w:hAnsi="Times New Roman" w:cs="Times New Roman"/>
          <w:sz w:val="24"/>
          <w:szCs w:val="24"/>
        </w:rPr>
        <w:t xml:space="preserve"> nearly 34% of the global population has suffered from these ailments</w:t>
      </w:r>
      <w:r w:rsidR="006C33B4" w:rsidRPr="006C33B4">
        <w:rPr>
          <w:rFonts w:ascii="Times New Roman" w:hAnsi="Times New Roman" w:cs="Times New Roman"/>
          <w:sz w:val="24"/>
          <w:szCs w:val="24"/>
        </w:rPr>
        <w:t xml:space="preserve"> (World Health Organization 77)</w:t>
      </w:r>
      <w:r w:rsidRPr="006C33B4">
        <w:rPr>
          <w:rFonts w:ascii="Times New Roman" w:hAnsi="Times New Roman" w:cs="Times New Roman"/>
          <w:sz w:val="24"/>
          <w:szCs w:val="24"/>
        </w:rPr>
        <w:t xml:space="preserve">. </w:t>
      </w:r>
      <w:r w:rsidR="00B80569" w:rsidRPr="006C33B4">
        <w:rPr>
          <w:rFonts w:ascii="Times New Roman" w:hAnsi="Times New Roman" w:cs="Times New Roman"/>
          <w:sz w:val="24"/>
          <w:szCs w:val="24"/>
        </w:rPr>
        <w:t xml:space="preserve">However, it is devastating that </w:t>
      </w:r>
      <w:r w:rsidR="003B57D2" w:rsidRPr="006C33B4">
        <w:rPr>
          <w:rFonts w:ascii="Times New Roman" w:hAnsi="Times New Roman" w:cs="Times New Roman"/>
          <w:sz w:val="24"/>
          <w:szCs w:val="24"/>
        </w:rPr>
        <w:t>some people have ignored to put into action whatever they are advised to do by medical practitioners. For instance, they assume to take a balanced diet but instead consume fatty and sugary foodstuff.</w:t>
      </w:r>
    </w:p>
    <w:p w:rsidR="003E0E3E"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t>Today, statistics indicate that the US, China, Russia, Brazil, Mexico, Egypt, Germany,</w:t>
      </w:r>
      <w:r w:rsidR="00D63284" w:rsidRPr="006C33B4">
        <w:rPr>
          <w:rFonts w:ascii="Times New Roman" w:hAnsi="Times New Roman" w:cs="Times New Roman"/>
          <w:sz w:val="24"/>
          <w:szCs w:val="24"/>
        </w:rPr>
        <w:t xml:space="preserve"> and</w:t>
      </w:r>
      <w:r w:rsidRPr="006C33B4">
        <w:rPr>
          <w:rFonts w:ascii="Times New Roman" w:hAnsi="Times New Roman" w:cs="Times New Roman"/>
          <w:sz w:val="24"/>
          <w:szCs w:val="24"/>
        </w:rPr>
        <w:t xml:space="preserve"> Indonesia are the leading countries with the people who are suffering from obesity.</w:t>
      </w:r>
      <w:r w:rsidR="00CC29FA" w:rsidRPr="006C33B4">
        <w:rPr>
          <w:rFonts w:ascii="Times New Roman" w:hAnsi="Times New Roman" w:cs="Times New Roman"/>
          <w:sz w:val="24"/>
          <w:szCs w:val="24"/>
        </w:rPr>
        <w:t xml:space="preserve"> Surprisingly, countries such as America, United Kingdo</w:t>
      </w:r>
      <w:r w:rsidR="00D63284" w:rsidRPr="006C33B4">
        <w:rPr>
          <w:rFonts w:ascii="Times New Roman" w:hAnsi="Times New Roman" w:cs="Times New Roman"/>
          <w:sz w:val="24"/>
          <w:szCs w:val="24"/>
        </w:rPr>
        <w:t>m, and Australia are having a more sig</w:t>
      </w:r>
      <w:r w:rsidR="00CC29FA" w:rsidRPr="006C33B4">
        <w:rPr>
          <w:rFonts w:ascii="Times New Roman" w:hAnsi="Times New Roman" w:cs="Times New Roman"/>
          <w:sz w:val="24"/>
          <w:szCs w:val="24"/>
        </w:rPr>
        <w:t xml:space="preserve">nificant </w:t>
      </w:r>
      <w:r w:rsidR="00D63284" w:rsidRPr="006C33B4">
        <w:rPr>
          <w:rFonts w:ascii="Times New Roman" w:hAnsi="Times New Roman" w:cs="Times New Roman"/>
          <w:sz w:val="24"/>
          <w:szCs w:val="24"/>
        </w:rPr>
        <w:t xml:space="preserve">number of </w:t>
      </w:r>
      <w:r w:rsidR="00CC29FA" w:rsidRPr="006C33B4">
        <w:rPr>
          <w:rFonts w:ascii="Times New Roman" w:hAnsi="Times New Roman" w:cs="Times New Roman"/>
          <w:sz w:val="24"/>
          <w:szCs w:val="24"/>
        </w:rPr>
        <w:t>people with obesity and yet they are more deve</w:t>
      </w:r>
      <w:r w:rsidR="00D63284" w:rsidRPr="006C33B4">
        <w:rPr>
          <w:rFonts w:ascii="Times New Roman" w:hAnsi="Times New Roman" w:cs="Times New Roman"/>
          <w:sz w:val="24"/>
          <w:szCs w:val="24"/>
        </w:rPr>
        <w:t xml:space="preserve">loped as compared to those nations which are </w:t>
      </w:r>
      <w:r w:rsidR="00D63284" w:rsidRPr="006C33B4">
        <w:rPr>
          <w:rFonts w:ascii="Times New Roman" w:hAnsi="Times New Roman" w:cs="Times New Roman"/>
          <w:sz w:val="24"/>
          <w:szCs w:val="24"/>
        </w:rPr>
        <w:lastRenderedPageBreak/>
        <w:t>found in the Asia, and Africa</w:t>
      </w:r>
      <w:r w:rsidR="00F815C3" w:rsidRPr="006C33B4">
        <w:rPr>
          <w:rFonts w:ascii="Times New Roman" w:hAnsi="Times New Roman" w:cs="Times New Roman"/>
          <w:sz w:val="24"/>
          <w:szCs w:val="24"/>
        </w:rPr>
        <w:t xml:space="preserve"> (World Health Organization 77)</w:t>
      </w:r>
      <w:r w:rsidR="00D63284" w:rsidRPr="006C33B4">
        <w:rPr>
          <w:rFonts w:ascii="Times New Roman" w:hAnsi="Times New Roman" w:cs="Times New Roman"/>
          <w:sz w:val="24"/>
          <w:szCs w:val="24"/>
        </w:rPr>
        <w:t xml:space="preserve">. </w:t>
      </w:r>
      <w:r w:rsidR="00380DC7" w:rsidRPr="006C33B4">
        <w:rPr>
          <w:rFonts w:ascii="Times New Roman" w:hAnsi="Times New Roman" w:cs="Times New Roman"/>
          <w:sz w:val="24"/>
          <w:szCs w:val="24"/>
        </w:rPr>
        <w:t xml:space="preserve">Although </w:t>
      </w:r>
      <w:r w:rsidR="00FC0C29">
        <w:rPr>
          <w:rFonts w:ascii="Times New Roman" w:hAnsi="Times New Roman" w:cs="Times New Roman"/>
          <w:sz w:val="24"/>
          <w:szCs w:val="24"/>
        </w:rPr>
        <w:t xml:space="preserve">in </w:t>
      </w:r>
      <w:r w:rsidR="00380DC7" w:rsidRPr="006C33B4">
        <w:rPr>
          <w:rFonts w:ascii="Times New Roman" w:hAnsi="Times New Roman" w:cs="Times New Roman"/>
          <w:sz w:val="24"/>
          <w:szCs w:val="24"/>
        </w:rPr>
        <w:t xml:space="preserve">the Middle East </w:t>
      </w:r>
      <w:r w:rsidR="00FC0C29">
        <w:rPr>
          <w:rFonts w:ascii="Times New Roman" w:hAnsi="Times New Roman" w:cs="Times New Roman"/>
          <w:sz w:val="24"/>
          <w:szCs w:val="24"/>
        </w:rPr>
        <w:t xml:space="preserve">it </w:t>
      </w:r>
      <w:r w:rsidR="00380DC7" w:rsidRPr="006C33B4">
        <w:rPr>
          <w:rFonts w:ascii="Times New Roman" w:hAnsi="Times New Roman" w:cs="Times New Roman"/>
          <w:sz w:val="24"/>
          <w:szCs w:val="24"/>
        </w:rPr>
        <w:t>is less developed, some people are still practicing unhealthy lifestyles regarding diet and physical fitness.</w:t>
      </w:r>
      <w:r w:rsidR="00203359" w:rsidRPr="006C33B4">
        <w:rPr>
          <w:rFonts w:ascii="Times New Roman" w:hAnsi="Times New Roman" w:cs="Times New Roman"/>
          <w:sz w:val="24"/>
          <w:szCs w:val="24"/>
        </w:rPr>
        <w:t xml:space="preserve"> For instance, Saudi Arabia, Oman, and Kuwait have recorded high cases of people who live with obesity.</w:t>
      </w:r>
      <w:r w:rsidR="00561703" w:rsidRPr="006C33B4">
        <w:rPr>
          <w:rFonts w:ascii="Times New Roman" w:hAnsi="Times New Roman" w:cs="Times New Roman"/>
          <w:sz w:val="24"/>
          <w:szCs w:val="24"/>
        </w:rPr>
        <w:t xml:space="preserve"> </w:t>
      </w:r>
    </w:p>
    <w:p w:rsidR="00981E55" w:rsidRPr="006C33B4" w:rsidRDefault="00676818" w:rsidP="000851BD">
      <w:pPr>
        <w:spacing w:line="480" w:lineRule="auto"/>
        <w:ind w:firstLine="720"/>
        <w:jc w:val="both"/>
        <w:rPr>
          <w:rFonts w:ascii="Times New Roman" w:hAnsi="Times New Roman" w:cs="Times New Roman"/>
          <w:sz w:val="24"/>
          <w:szCs w:val="24"/>
        </w:rPr>
      </w:pPr>
      <w:r w:rsidRPr="006C33B4">
        <w:rPr>
          <w:rFonts w:ascii="Times New Roman" w:hAnsi="Times New Roman" w:cs="Times New Roman"/>
          <w:sz w:val="24"/>
          <w:szCs w:val="24"/>
        </w:rPr>
        <w:t>In conclusion, the efforts to deter of the incidence</w:t>
      </w:r>
      <w:r w:rsidR="00FC0C29">
        <w:rPr>
          <w:rFonts w:ascii="Times New Roman" w:hAnsi="Times New Roman" w:cs="Times New Roman"/>
          <w:sz w:val="24"/>
          <w:szCs w:val="24"/>
        </w:rPr>
        <w:t>s</w:t>
      </w:r>
      <w:r w:rsidRPr="006C33B4">
        <w:rPr>
          <w:rFonts w:ascii="Times New Roman" w:hAnsi="Times New Roman" w:cs="Times New Roman"/>
          <w:sz w:val="24"/>
          <w:szCs w:val="24"/>
        </w:rPr>
        <w:t xml:space="preserve"> of obesity should be accompanied by the rigorous enactment of probable global health policies. Moreover, there should be the advancement of reassuring global settings while conveying training and advice to the susceptible persons. This initiative will ensure that their physical health and emotional constancy is not affected by any means. Education regarding obesity in the most affected nations should be offered at a reduced cost or done for free. Counseling helps the world population to deter</w:t>
      </w:r>
      <w:r w:rsidR="00FC0C29">
        <w:rPr>
          <w:rFonts w:ascii="Times New Roman" w:hAnsi="Times New Roman" w:cs="Times New Roman"/>
          <w:sz w:val="24"/>
          <w:szCs w:val="24"/>
        </w:rPr>
        <w:t>mine the right diet to eat. Consequently, the populace will eventually</w:t>
      </w:r>
      <w:r w:rsidRPr="006C33B4">
        <w:rPr>
          <w:rFonts w:ascii="Times New Roman" w:hAnsi="Times New Roman" w:cs="Times New Roman"/>
          <w:sz w:val="24"/>
          <w:szCs w:val="24"/>
        </w:rPr>
        <w:t xml:space="preserve"> start excising he</w:t>
      </w:r>
      <w:r w:rsidR="00FC0C29">
        <w:rPr>
          <w:rFonts w:ascii="Times New Roman" w:hAnsi="Times New Roman" w:cs="Times New Roman"/>
          <w:sz w:val="24"/>
          <w:szCs w:val="24"/>
        </w:rPr>
        <w:t>althy living.</w:t>
      </w:r>
      <w:r w:rsidRPr="006C33B4">
        <w:rPr>
          <w:rFonts w:ascii="Times New Roman" w:hAnsi="Times New Roman" w:cs="Times New Roman"/>
          <w:sz w:val="24"/>
          <w:szCs w:val="24"/>
        </w:rPr>
        <w:t xml:space="preserve"> </w:t>
      </w:r>
    </w:p>
    <w:p w:rsidR="002F50F5" w:rsidRPr="006C33B4" w:rsidRDefault="002F50F5" w:rsidP="000851BD">
      <w:pPr>
        <w:spacing w:line="480" w:lineRule="auto"/>
        <w:jc w:val="both"/>
        <w:rPr>
          <w:rFonts w:ascii="Times New Roman" w:hAnsi="Times New Roman" w:cs="Times New Roman"/>
          <w:sz w:val="24"/>
          <w:szCs w:val="24"/>
        </w:rPr>
      </w:pPr>
    </w:p>
    <w:p w:rsidR="00DF6307" w:rsidRPr="006C33B4" w:rsidRDefault="00DF6307" w:rsidP="006C33B4">
      <w:pPr>
        <w:spacing w:line="480" w:lineRule="auto"/>
        <w:jc w:val="center"/>
        <w:rPr>
          <w:rFonts w:ascii="Times New Roman" w:hAnsi="Times New Roman" w:cs="Times New Roman"/>
          <w:sz w:val="24"/>
          <w:szCs w:val="24"/>
        </w:rPr>
      </w:pPr>
    </w:p>
    <w:p w:rsidR="006B6CA4" w:rsidRDefault="006B6CA4" w:rsidP="00260827">
      <w:pPr>
        <w:spacing w:line="480" w:lineRule="auto"/>
        <w:rPr>
          <w:rFonts w:ascii="Times New Roman" w:hAnsi="Times New Roman" w:cs="Times New Roman"/>
          <w:sz w:val="24"/>
          <w:szCs w:val="24"/>
        </w:rPr>
      </w:pPr>
    </w:p>
    <w:p w:rsidR="00260827" w:rsidRPr="006C33B4" w:rsidRDefault="00260827" w:rsidP="00260827">
      <w:pPr>
        <w:spacing w:line="480" w:lineRule="auto"/>
        <w:rPr>
          <w:rFonts w:ascii="Times New Roman" w:hAnsi="Times New Roman" w:cs="Times New Roman"/>
          <w:sz w:val="24"/>
          <w:szCs w:val="24"/>
        </w:rPr>
      </w:pPr>
    </w:p>
    <w:p w:rsidR="006B6CA4" w:rsidRDefault="006B6CA4" w:rsidP="006C33B4">
      <w:pPr>
        <w:spacing w:line="480" w:lineRule="auto"/>
        <w:jc w:val="center"/>
        <w:rPr>
          <w:rFonts w:ascii="Times New Roman" w:hAnsi="Times New Roman" w:cs="Times New Roman"/>
          <w:sz w:val="24"/>
          <w:szCs w:val="24"/>
        </w:rPr>
      </w:pPr>
    </w:p>
    <w:p w:rsidR="000113CC" w:rsidRDefault="000113CC" w:rsidP="006C33B4">
      <w:pPr>
        <w:spacing w:line="480" w:lineRule="auto"/>
        <w:jc w:val="center"/>
        <w:rPr>
          <w:rFonts w:ascii="Times New Roman" w:hAnsi="Times New Roman" w:cs="Times New Roman"/>
          <w:sz w:val="24"/>
          <w:szCs w:val="24"/>
        </w:rPr>
      </w:pPr>
    </w:p>
    <w:p w:rsidR="000113CC" w:rsidRDefault="000113CC" w:rsidP="006C33B4">
      <w:pPr>
        <w:spacing w:line="480" w:lineRule="auto"/>
        <w:jc w:val="center"/>
        <w:rPr>
          <w:rFonts w:ascii="Times New Roman" w:hAnsi="Times New Roman" w:cs="Times New Roman"/>
          <w:sz w:val="24"/>
          <w:szCs w:val="24"/>
        </w:rPr>
      </w:pPr>
    </w:p>
    <w:p w:rsidR="000113CC" w:rsidRDefault="000113CC" w:rsidP="006C33B4">
      <w:pPr>
        <w:spacing w:line="480" w:lineRule="auto"/>
        <w:jc w:val="center"/>
        <w:rPr>
          <w:rFonts w:ascii="Times New Roman" w:hAnsi="Times New Roman" w:cs="Times New Roman"/>
          <w:sz w:val="24"/>
          <w:szCs w:val="24"/>
        </w:rPr>
      </w:pPr>
    </w:p>
    <w:p w:rsidR="000113CC" w:rsidRPr="006C33B4" w:rsidRDefault="000113CC" w:rsidP="006C33B4">
      <w:pPr>
        <w:spacing w:line="480" w:lineRule="auto"/>
        <w:jc w:val="center"/>
        <w:rPr>
          <w:rFonts w:ascii="Times New Roman" w:hAnsi="Times New Roman" w:cs="Times New Roman"/>
          <w:sz w:val="24"/>
          <w:szCs w:val="24"/>
        </w:rPr>
      </w:pPr>
    </w:p>
    <w:p w:rsidR="00D9580B" w:rsidRPr="006C33B4" w:rsidRDefault="00676818" w:rsidP="006C33B4">
      <w:pPr>
        <w:spacing w:line="480" w:lineRule="auto"/>
        <w:jc w:val="center"/>
        <w:rPr>
          <w:rFonts w:ascii="Times New Roman" w:hAnsi="Times New Roman" w:cs="Times New Roman"/>
          <w:sz w:val="24"/>
          <w:szCs w:val="24"/>
        </w:rPr>
      </w:pPr>
      <w:r w:rsidRPr="006C33B4">
        <w:rPr>
          <w:rFonts w:ascii="Times New Roman" w:hAnsi="Times New Roman" w:cs="Times New Roman"/>
          <w:sz w:val="24"/>
          <w:szCs w:val="24"/>
        </w:rPr>
        <w:lastRenderedPageBreak/>
        <w:t>Works Cited</w:t>
      </w:r>
    </w:p>
    <w:p w:rsidR="00D9580B" w:rsidRPr="006C33B4" w:rsidRDefault="00676818" w:rsidP="006C33B4">
      <w:pPr>
        <w:spacing w:line="480" w:lineRule="auto"/>
        <w:ind w:left="720" w:hanging="720"/>
        <w:rPr>
          <w:rFonts w:ascii="Times New Roman" w:hAnsi="Times New Roman" w:cs="Times New Roman"/>
          <w:color w:val="222222"/>
          <w:sz w:val="24"/>
          <w:szCs w:val="24"/>
          <w:shd w:val="clear" w:color="auto" w:fill="FFFFFF"/>
        </w:rPr>
      </w:pPr>
      <w:r w:rsidRPr="006C33B4">
        <w:rPr>
          <w:rFonts w:ascii="Times New Roman" w:hAnsi="Times New Roman" w:cs="Times New Roman"/>
          <w:color w:val="222222"/>
          <w:sz w:val="24"/>
          <w:szCs w:val="24"/>
          <w:shd w:val="clear" w:color="auto" w:fill="FFFFFF"/>
        </w:rPr>
        <w:t>O'Connor, Rory C. </w:t>
      </w:r>
      <w:r w:rsidRPr="006C33B4">
        <w:rPr>
          <w:rFonts w:ascii="Times New Roman" w:hAnsi="Times New Roman" w:cs="Times New Roman"/>
          <w:i/>
          <w:iCs/>
          <w:color w:val="222222"/>
          <w:sz w:val="24"/>
          <w:szCs w:val="24"/>
          <w:shd w:val="clear" w:color="auto" w:fill="FFFFFF"/>
        </w:rPr>
        <w:t>The international handbook of suicide prevention</w:t>
      </w:r>
      <w:r w:rsidRPr="006C33B4">
        <w:rPr>
          <w:rFonts w:ascii="Times New Roman" w:hAnsi="Times New Roman" w:cs="Times New Roman"/>
          <w:color w:val="222222"/>
          <w:sz w:val="24"/>
          <w:szCs w:val="24"/>
          <w:shd w:val="clear" w:color="auto" w:fill="FFFFFF"/>
        </w:rPr>
        <w:t>. John Wiley &amp; Sons, 2016.</w:t>
      </w:r>
    </w:p>
    <w:p w:rsidR="00D9580B" w:rsidRPr="006C33B4" w:rsidRDefault="00676818" w:rsidP="006C33B4">
      <w:pPr>
        <w:spacing w:line="480" w:lineRule="auto"/>
        <w:ind w:left="720" w:hanging="720"/>
        <w:rPr>
          <w:rFonts w:ascii="Times New Roman" w:hAnsi="Times New Roman" w:cs="Times New Roman"/>
          <w:sz w:val="24"/>
          <w:szCs w:val="24"/>
        </w:rPr>
      </w:pPr>
      <w:r w:rsidRPr="006C33B4">
        <w:rPr>
          <w:rFonts w:ascii="Times New Roman" w:hAnsi="Times New Roman" w:cs="Times New Roman"/>
          <w:color w:val="222222"/>
          <w:sz w:val="24"/>
          <w:szCs w:val="24"/>
          <w:shd w:val="clear" w:color="auto" w:fill="FFFFFF"/>
        </w:rPr>
        <w:t>Popkin, Barry M. "Nutrition transition and the global diabetes epidemic." </w:t>
      </w:r>
      <w:r w:rsidRPr="006C33B4">
        <w:rPr>
          <w:rFonts w:ascii="Times New Roman" w:hAnsi="Times New Roman" w:cs="Times New Roman"/>
          <w:i/>
          <w:iCs/>
          <w:color w:val="222222"/>
          <w:sz w:val="24"/>
          <w:szCs w:val="24"/>
          <w:shd w:val="clear" w:color="auto" w:fill="FFFFFF"/>
        </w:rPr>
        <w:t>Current diabetes reports</w:t>
      </w:r>
      <w:r w:rsidRPr="006C33B4">
        <w:rPr>
          <w:rFonts w:ascii="Times New Roman" w:hAnsi="Times New Roman" w:cs="Times New Roman"/>
          <w:color w:val="222222"/>
          <w:sz w:val="24"/>
          <w:szCs w:val="24"/>
          <w:shd w:val="clear" w:color="auto" w:fill="FFFFFF"/>
        </w:rPr>
        <w:t> 15.9 (2015): 64.</w:t>
      </w:r>
    </w:p>
    <w:p w:rsidR="00D9580B" w:rsidRPr="006C33B4" w:rsidRDefault="00676818" w:rsidP="006C33B4">
      <w:pPr>
        <w:spacing w:line="480" w:lineRule="auto"/>
        <w:ind w:left="720" w:hanging="720"/>
        <w:rPr>
          <w:rFonts w:ascii="Times New Roman" w:hAnsi="Times New Roman" w:cs="Times New Roman"/>
          <w:color w:val="222222"/>
          <w:sz w:val="24"/>
          <w:szCs w:val="24"/>
          <w:shd w:val="clear" w:color="auto" w:fill="FFFFFF"/>
        </w:rPr>
      </w:pPr>
      <w:r w:rsidRPr="006C33B4">
        <w:rPr>
          <w:rFonts w:ascii="Times New Roman" w:hAnsi="Times New Roman" w:cs="Times New Roman"/>
          <w:color w:val="222222"/>
          <w:sz w:val="24"/>
          <w:szCs w:val="24"/>
          <w:shd w:val="clear" w:color="auto" w:fill="FFFFFF"/>
        </w:rPr>
        <w:t>World Health Organization. </w:t>
      </w:r>
      <w:r w:rsidRPr="006C33B4">
        <w:rPr>
          <w:rFonts w:ascii="Times New Roman" w:hAnsi="Times New Roman" w:cs="Times New Roman"/>
          <w:i/>
          <w:iCs/>
          <w:color w:val="222222"/>
          <w:sz w:val="24"/>
          <w:szCs w:val="24"/>
          <w:shd w:val="clear" w:color="auto" w:fill="FFFFFF"/>
        </w:rPr>
        <w:t>Guideline: sugars intake for adults and children</w:t>
      </w:r>
      <w:r w:rsidRPr="006C33B4">
        <w:rPr>
          <w:rFonts w:ascii="Times New Roman" w:hAnsi="Times New Roman" w:cs="Times New Roman"/>
          <w:color w:val="222222"/>
          <w:sz w:val="24"/>
          <w:szCs w:val="24"/>
          <w:shd w:val="clear" w:color="auto" w:fill="FFFFFF"/>
        </w:rPr>
        <w:t>. World Health Organization, 2015</w:t>
      </w:r>
      <w:r w:rsidR="00357051">
        <w:rPr>
          <w:rFonts w:ascii="Times New Roman" w:hAnsi="Times New Roman" w:cs="Times New Roman"/>
          <w:color w:val="222222"/>
          <w:sz w:val="24"/>
          <w:szCs w:val="24"/>
          <w:shd w:val="clear" w:color="auto" w:fill="FFFFFF"/>
        </w:rPr>
        <w:t>…</w:t>
      </w:r>
      <w:bookmarkStart w:id="0" w:name="_GoBack"/>
      <w:bookmarkEnd w:id="0"/>
    </w:p>
    <w:p w:rsidR="00D9580B" w:rsidRPr="00D9580B" w:rsidRDefault="00D9580B">
      <w:pPr>
        <w:spacing w:line="480" w:lineRule="auto"/>
        <w:rPr>
          <w:rFonts w:ascii="Times New Roman" w:hAnsi="Times New Roman" w:cs="Times New Roman"/>
          <w:sz w:val="24"/>
          <w:szCs w:val="24"/>
        </w:rPr>
      </w:pPr>
    </w:p>
    <w:sectPr w:rsidR="00D9580B" w:rsidRPr="00D9580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E57" w:rsidRDefault="00BF5E57">
      <w:pPr>
        <w:spacing w:after="0" w:line="240" w:lineRule="auto"/>
      </w:pPr>
      <w:r>
        <w:separator/>
      </w:r>
    </w:p>
  </w:endnote>
  <w:endnote w:type="continuationSeparator" w:id="0">
    <w:p w:rsidR="00BF5E57" w:rsidRDefault="00BF5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E57" w:rsidRDefault="00BF5E57">
      <w:pPr>
        <w:spacing w:after="0" w:line="240" w:lineRule="auto"/>
      </w:pPr>
      <w:r>
        <w:separator/>
      </w:r>
    </w:p>
  </w:footnote>
  <w:footnote w:type="continuationSeparator" w:id="0">
    <w:p w:rsidR="00BF5E57" w:rsidRDefault="00BF5E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75070706"/>
      <w:docPartObj>
        <w:docPartGallery w:val="Page Numbers (Top of Page)"/>
        <w:docPartUnique/>
      </w:docPartObj>
    </w:sdtPr>
    <w:sdtEndPr>
      <w:rPr>
        <w:noProof/>
      </w:rPr>
    </w:sdtEndPr>
    <w:sdtContent>
      <w:p w:rsidR="00D9580B" w:rsidRPr="00D9580B" w:rsidRDefault="00676818" w:rsidP="00D9580B">
        <w:pPr>
          <w:pStyle w:val="Header"/>
          <w:spacing w:line="480" w:lineRule="auto"/>
          <w:jc w:val="right"/>
          <w:rPr>
            <w:rFonts w:ascii="Times New Roman" w:hAnsi="Times New Roman" w:cs="Times New Roman"/>
            <w:sz w:val="24"/>
            <w:szCs w:val="24"/>
          </w:rPr>
        </w:pPr>
        <w:r w:rsidRPr="00D9580B">
          <w:rPr>
            <w:rFonts w:ascii="Times New Roman" w:hAnsi="Times New Roman" w:cs="Times New Roman"/>
            <w:sz w:val="24"/>
            <w:szCs w:val="24"/>
          </w:rPr>
          <w:t xml:space="preserve">Surname </w:t>
        </w:r>
        <w:r w:rsidRPr="00D9580B">
          <w:rPr>
            <w:rFonts w:ascii="Times New Roman" w:hAnsi="Times New Roman" w:cs="Times New Roman"/>
            <w:sz w:val="24"/>
            <w:szCs w:val="24"/>
          </w:rPr>
          <w:fldChar w:fldCharType="begin"/>
        </w:r>
        <w:r w:rsidRPr="00D9580B">
          <w:rPr>
            <w:rFonts w:ascii="Times New Roman" w:hAnsi="Times New Roman" w:cs="Times New Roman"/>
            <w:sz w:val="24"/>
            <w:szCs w:val="24"/>
          </w:rPr>
          <w:instrText xml:space="preserve"> PAGE   \* MERGEFORMAT </w:instrText>
        </w:r>
        <w:r w:rsidRPr="00D9580B">
          <w:rPr>
            <w:rFonts w:ascii="Times New Roman" w:hAnsi="Times New Roman" w:cs="Times New Roman"/>
            <w:sz w:val="24"/>
            <w:szCs w:val="24"/>
          </w:rPr>
          <w:fldChar w:fldCharType="separate"/>
        </w:r>
        <w:r w:rsidR="00357051">
          <w:rPr>
            <w:rFonts w:ascii="Times New Roman" w:hAnsi="Times New Roman" w:cs="Times New Roman"/>
            <w:noProof/>
            <w:sz w:val="24"/>
            <w:szCs w:val="24"/>
          </w:rPr>
          <w:t>5</w:t>
        </w:r>
        <w:r w:rsidRPr="00D9580B">
          <w:rPr>
            <w:rFonts w:ascii="Times New Roman" w:hAnsi="Times New Roman" w:cs="Times New Roman"/>
            <w:noProof/>
            <w:sz w:val="24"/>
            <w:szCs w:val="24"/>
          </w:rPr>
          <w:fldChar w:fldCharType="end"/>
        </w:r>
      </w:p>
    </w:sdtContent>
  </w:sdt>
  <w:p w:rsidR="00D9580B" w:rsidRDefault="00D958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B37D7"/>
    <w:multiLevelType w:val="multilevel"/>
    <w:tmpl w:val="D75EA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DA0099"/>
    <w:multiLevelType w:val="multilevel"/>
    <w:tmpl w:val="3DAA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255CB4"/>
    <w:multiLevelType w:val="multilevel"/>
    <w:tmpl w:val="6842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4F2452"/>
    <w:multiLevelType w:val="multilevel"/>
    <w:tmpl w:val="3000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EA79A1"/>
    <w:multiLevelType w:val="multilevel"/>
    <w:tmpl w:val="F0C2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7824EC"/>
    <w:multiLevelType w:val="multilevel"/>
    <w:tmpl w:val="65F2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882DAA"/>
    <w:multiLevelType w:val="multilevel"/>
    <w:tmpl w:val="3AFA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757CB3"/>
    <w:multiLevelType w:val="multilevel"/>
    <w:tmpl w:val="7FAC7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A11205"/>
    <w:multiLevelType w:val="multilevel"/>
    <w:tmpl w:val="1B1A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6C07BB"/>
    <w:multiLevelType w:val="multilevel"/>
    <w:tmpl w:val="8AF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7ED24BA"/>
    <w:multiLevelType w:val="multilevel"/>
    <w:tmpl w:val="6222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7F3AE4"/>
    <w:multiLevelType w:val="multilevel"/>
    <w:tmpl w:val="1A128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667338"/>
    <w:multiLevelType w:val="multilevel"/>
    <w:tmpl w:val="0EE6F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E46B8E"/>
    <w:multiLevelType w:val="multilevel"/>
    <w:tmpl w:val="EE7A5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7217E4"/>
    <w:multiLevelType w:val="multilevel"/>
    <w:tmpl w:val="67B4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BF54E8"/>
    <w:multiLevelType w:val="multilevel"/>
    <w:tmpl w:val="19F40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13"/>
  </w:num>
  <w:num w:numId="4">
    <w:abstractNumId w:val="14"/>
  </w:num>
  <w:num w:numId="5">
    <w:abstractNumId w:val="2"/>
  </w:num>
  <w:num w:numId="6">
    <w:abstractNumId w:val="15"/>
  </w:num>
  <w:num w:numId="7">
    <w:abstractNumId w:val="7"/>
  </w:num>
  <w:num w:numId="8">
    <w:abstractNumId w:val="10"/>
  </w:num>
  <w:num w:numId="9">
    <w:abstractNumId w:val="6"/>
  </w:num>
  <w:num w:numId="10">
    <w:abstractNumId w:val="0"/>
  </w:num>
  <w:num w:numId="11">
    <w:abstractNumId w:val="1"/>
  </w:num>
  <w:num w:numId="12">
    <w:abstractNumId w:val="5"/>
  </w:num>
  <w:num w:numId="13">
    <w:abstractNumId w:val="12"/>
  </w:num>
  <w:num w:numId="14">
    <w:abstractNumId w:val="8"/>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80B"/>
    <w:rsid w:val="0000744D"/>
    <w:rsid w:val="000113CC"/>
    <w:rsid w:val="000144F9"/>
    <w:rsid w:val="00027486"/>
    <w:rsid w:val="000309FB"/>
    <w:rsid w:val="000530ED"/>
    <w:rsid w:val="00066502"/>
    <w:rsid w:val="00067B8C"/>
    <w:rsid w:val="000851BD"/>
    <w:rsid w:val="0009711C"/>
    <w:rsid w:val="000F3AE3"/>
    <w:rsid w:val="000F7F82"/>
    <w:rsid w:val="00115AB9"/>
    <w:rsid w:val="0015607D"/>
    <w:rsid w:val="001565D0"/>
    <w:rsid w:val="00167D0C"/>
    <w:rsid w:val="00173CEA"/>
    <w:rsid w:val="00177E2A"/>
    <w:rsid w:val="001845C0"/>
    <w:rsid w:val="0019538A"/>
    <w:rsid w:val="001A3071"/>
    <w:rsid w:val="001A61E5"/>
    <w:rsid w:val="001B3574"/>
    <w:rsid w:val="001F4763"/>
    <w:rsid w:val="00203359"/>
    <w:rsid w:val="00223B28"/>
    <w:rsid w:val="00254934"/>
    <w:rsid w:val="002555C0"/>
    <w:rsid w:val="00260827"/>
    <w:rsid w:val="002A49CC"/>
    <w:rsid w:val="002D60FC"/>
    <w:rsid w:val="002F201F"/>
    <w:rsid w:val="002F50F5"/>
    <w:rsid w:val="00312071"/>
    <w:rsid w:val="0032265F"/>
    <w:rsid w:val="0032423A"/>
    <w:rsid w:val="00357051"/>
    <w:rsid w:val="00364344"/>
    <w:rsid w:val="00380DC7"/>
    <w:rsid w:val="00390FDC"/>
    <w:rsid w:val="003A0C96"/>
    <w:rsid w:val="003B511C"/>
    <w:rsid w:val="003B57D2"/>
    <w:rsid w:val="003C714A"/>
    <w:rsid w:val="003D5A1A"/>
    <w:rsid w:val="003E0E3E"/>
    <w:rsid w:val="00443FD6"/>
    <w:rsid w:val="00471B52"/>
    <w:rsid w:val="00486810"/>
    <w:rsid w:val="00491026"/>
    <w:rsid w:val="0049546B"/>
    <w:rsid w:val="004B2E98"/>
    <w:rsid w:val="004B4B17"/>
    <w:rsid w:val="004C44DD"/>
    <w:rsid w:val="004D4C02"/>
    <w:rsid w:val="00533D0B"/>
    <w:rsid w:val="0053481C"/>
    <w:rsid w:val="005566C3"/>
    <w:rsid w:val="00561703"/>
    <w:rsid w:val="005742E3"/>
    <w:rsid w:val="005B405A"/>
    <w:rsid w:val="005B6451"/>
    <w:rsid w:val="005C12E1"/>
    <w:rsid w:val="005F73AF"/>
    <w:rsid w:val="00605BA9"/>
    <w:rsid w:val="006240C7"/>
    <w:rsid w:val="006302DC"/>
    <w:rsid w:val="00645972"/>
    <w:rsid w:val="00671315"/>
    <w:rsid w:val="00676818"/>
    <w:rsid w:val="006B6CA4"/>
    <w:rsid w:val="006C33B4"/>
    <w:rsid w:val="006E10E3"/>
    <w:rsid w:val="006E794B"/>
    <w:rsid w:val="006F28FA"/>
    <w:rsid w:val="00714804"/>
    <w:rsid w:val="00723B34"/>
    <w:rsid w:val="00737F95"/>
    <w:rsid w:val="00770ACD"/>
    <w:rsid w:val="007A1348"/>
    <w:rsid w:val="007D1191"/>
    <w:rsid w:val="007E5944"/>
    <w:rsid w:val="007F7CE5"/>
    <w:rsid w:val="00812656"/>
    <w:rsid w:val="00850441"/>
    <w:rsid w:val="00855F54"/>
    <w:rsid w:val="00860659"/>
    <w:rsid w:val="00866108"/>
    <w:rsid w:val="00886B07"/>
    <w:rsid w:val="008B1964"/>
    <w:rsid w:val="008B4686"/>
    <w:rsid w:val="008D5CA4"/>
    <w:rsid w:val="00917028"/>
    <w:rsid w:val="00924E8E"/>
    <w:rsid w:val="00931500"/>
    <w:rsid w:val="00947F85"/>
    <w:rsid w:val="00950263"/>
    <w:rsid w:val="009756AB"/>
    <w:rsid w:val="00981E55"/>
    <w:rsid w:val="0098379A"/>
    <w:rsid w:val="009927C3"/>
    <w:rsid w:val="009A15FF"/>
    <w:rsid w:val="009C7EC7"/>
    <w:rsid w:val="00A04C96"/>
    <w:rsid w:val="00A0575F"/>
    <w:rsid w:val="00A268A8"/>
    <w:rsid w:val="00A41D2B"/>
    <w:rsid w:val="00A676A6"/>
    <w:rsid w:val="00A969B5"/>
    <w:rsid w:val="00AA63ED"/>
    <w:rsid w:val="00AD1241"/>
    <w:rsid w:val="00AF5712"/>
    <w:rsid w:val="00B16397"/>
    <w:rsid w:val="00B4396E"/>
    <w:rsid w:val="00B5641F"/>
    <w:rsid w:val="00B62266"/>
    <w:rsid w:val="00B777BF"/>
    <w:rsid w:val="00B80569"/>
    <w:rsid w:val="00BA59EF"/>
    <w:rsid w:val="00BD4AB7"/>
    <w:rsid w:val="00BE0180"/>
    <w:rsid w:val="00BE04DB"/>
    <w:rsid w:val="00BE22B2"/>
    <w:rsid w:val="00BF5E57"/>
    <w:rsid w:val="00C52B3A"/>
    <w:rsid w:val="00C5638E"/>
    <w:rsid w:val="00C74EC3"/>
    <w:rsid w:val="00C77199"/>
    <w:rsid w:val="00C97545"/>
    <w:rsid w:val="00CA2731"/>
    <w:rsid w:val="00CC1C83"/>
    <w:rsid w:val="00CC29FA"/>
    <w:rsid w:val="00CE28C2"/>
    <w:rsid w:val="00CE5FF0"/>
    <w:rsid w:val="00D02130"/>
    <w:rsid w:val="00D24FBB"/>
    <w:rsid w:val="00D41B90"/>
    <w:rsid w:val="00D63284"/>
    <w:rsid w:val="00D709C8"/>
    <w:rsid w:val="00D9580B"/>
    <w:rsid w:val="00DC5B46"/>
    <w:rsid w:val="00DD3B47"/>
    <w:rsid w:val="00DE3BE4"/>
    <w:rsid w:val="00DF219B"/>
    <w:rsid w:val="00DF6307"/>
    <w:rsid w:val="00E01F1C"/>
    <w:rsid w:val="00E17C73"/>
    <w:rsid w:val="00E3293D"/>
    <w:rsid w:val="00E40F2B"/>
    <w:rsid w:val="00E46701"/>
    <w:rsid w:val="00E515E8"/>
    <w:rsid w:val="00E60281"/>
    <w:rsid w:val="00E63BB0"/>
    <w:rsid w:val="00E851C8"/>
    <w:rsid w:val="00EB095E"/>
    <w:rsid w:val="00ED1C38"/>
    <w:rsid w:val="00EE1F62"/>
    <w:rsid w:val="00F3352E"/>
    <w:rsid w:val="00F815C3"/>
    <w:rsid w:val="00FB0ABF"/>
    <w:rsid w:val="00FC0C29"/>
    <w:rsid w:val="00FD4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2C55F5-7566-4071-AB08-53CEA469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80B"/>
  </w:style>
  <w:style w:type="paragraph" w:styleId="Footer">
    <w:name w:val="footer"/>
    <w:basedOn w:val="Normal"/>
    <w:link w:val="FooterChar"/>
    <w:uiPriority w:val="99"/>
    <w:unhideWhenUsed/>
    <w:rsid w:val="00D95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80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B19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9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Prof Scofied</cp:lastModifiedBy>
  <cp:revision>5</cp:revision>
  <dcterms:created xsi:type="dcterms:W3CDTF">2018-09-07T10:55:00Z</dcterms:created>
  <dcterms:modified xsi:type="dcterms:W3CDTF">2018-09-07T15:16:00Z</dcterms:modified>
</cp:coreProperties>
</file>